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Borders>
          <w:bottom w:val="single" w:sz="12" w:space="0" w:color="215868"/>
        </w:tblBorders>
        <w:tblLayout w:type="fixed"/>
        <w:tblLook w:val="04A0" w:firstRow="1" w:lastRow="0" w:firstColumn="1" w:lastColumn="0" w:noHBand="0" w:noVBand="1"/>
      </w:tblPr>
      <w:tblGrid>
        <w:gridCol w:w="213"/>
        <w:gridCol w:w="1715"/>
        <w:gridCol w:w="1515"/>
        <w:gridCol w:w="1443"/>
        <w:gridCol w:w="1850"/>
        <w:gridCol w:w="3107"/>
        <w:gridCol w:w="71"/>
      </w:tblGrid>
      <w:tr w:rsidR="009421B2" w:rsidRPr="009D67AA" w:rsidTr="009421B2">
        <w:trPr>
          <w:trHeight w:val="448"/>
          <w:jc w:val="center"/>
        </w:trPr>
        <w:tc>
          <w:tcPr>
            <w:tcW w:w="972" w:type="pct"/>
            <w:gridSpan w:val="2"/>
            <w:tcBorders>
              <w:bottom w:val="nil"/>
            </w:tcBorders>
          </w:tcPr>
          <w:p w:rsidR="009421B2" w:rsidRDefault="00E5030C" w:rsidP="00C4508B">
            <w:pPr>
              <w:pStyle w:val="Heading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3" behindDoc="1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28575</wp:posOffset>
                      </wp:positionV>
                      <wp:extent cx="6294120" cy="2028825"/>
                      <wp:effectExtent l="12700" t="9525" r="17780" b="9525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4120" cy="2028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accent5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1B2" w:rsidRDefault="009421B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-5.55pt;margin-top:2.25pt;width:495.6pt;height:159.75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" strokecolor="#31849b [2408]" strokeweight="1.5pt">
                      <v:textbox>
                        <w:txbxContent>
                          <w:p w:rsidR="009421B2" w:rsidRDefault="009421B2"/>
                        </w:txbxContent>
                      </v:textbox>
                    </v:rect>
                  </w:pict>
                </mc:Fallback>
              </mc:AlternateContent>
            </w:r>
            <w:r w:rsidR="009421B2">
              <w:rPr>
                <w:noProof/>
              </w:rPr>
              <w:drawing>
                <wp:inline distT="0" distB="0" distL="0" distR="0">
                  <wp:extent cx="1028700" cy="419100"/>
                  <wp:effectExtent l="1905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pct"/>
            <w:gridSpan w:val="3"/>
            <w:tcBorders>
              <w:bottom w:val="nil"/>
            </w:tcBorders>
          </w:tcPr>
          <w:p w:rsidR="009421B2" w:rsidRPr="009D67AA" w:rsidRDefault="00B7035D" w:rsidP="00D87012">
            <w:pPr>
              <w:pStyle w:val="Heading1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COMPONENT TEST</w:t>
            </w:r>
            <w:r w:rsidR="009421B2" w:rsidRPr="009D67AA">
              <w:rPr>
                <w:rFonts w:ascii="Calibri" w:hAnsi="Calibri" w:cs="Tahoma"/>
              </w:rPr>
              <w:t xml:space="preserve"> </w:t>
            </w:r>
            <w:r w:rsidRPr="009D67AA">
              <w:rPr>
                <w:rFonts w:ascii="Calibri" w:hAnsi="Calibri" w:cs="Tahoma"/>
              </w:rPr>
              <w:t>STATEMENT</w:t>
            </w:r>
            <w:r w:rsidRPr="009D67AA">
              <w:rPr>
                <w:rFonts w:ascii="Calibri" w:hAnsi="Calibri" w:cs="Tahoma"/>
                <w:sz w:val="28"/>
                <w:szCs w:val="28"/>
              </w:rPr>
              <w:t xml:space="preserve"> </w:t>
            </w:r>
            <w:r w:rsidR="009421B2">
              <w:rPr>
                <w:rFonts w:ascii="Calibri" w:hAnsi="Calibri" w:cs="Tahoma"/>
                <w:sz w:val="28"/>
                <w:szCs w:val="28"/>
              </w:rPr>
              <w:t>R</w:t>
            </w:r>
            <w:r w:rsidR="00D87012">
              <w:rPr>
                <w:rFonts w:ascii="Calibri" w:hAnsi="Calibri" w:cs="Tahoma"/>
                <w:sz w:val="28"/>
                <w:szCs w:val="28"/>
              </w:rPr>
              <w:t xml:space="preserve">ailroad </w:t>
            </w:r>
            <w:r w:rsidR="009421B2">
              <w:rPr>
                <w:rFonts w:ascii="Calibri" w:hAnsi="Calibri" w:cs="Tahoma"/>
                <w:sz w:val="28"/>
                <w:szCs w:val="28"/>
              </w:rPr>
              <w:t>T</w:t>
            </w:r>
            <w:r w:rsidR="00D87012">
              <w:rPr>
                <w:rFonts w:ascii="Calibri" w:hAnsi="Calibri" w:cs="Tahoma"/>
                <w:sz w:val="28"/>
                <w:szCs w:val="28"/>
              </w:rPr>
              <w:t xml:space="preserve">rain </w:t>
            </w:r>
            <w:r w:rsidR="009421B2">
              <w:rPr>
                <w:rFonts w:ascii="Calibri" w:hAnsi="Calibri" w:cs="Tahoma"/>
                <w:sz w:val="28"/>
                <w:szCs w:val="28"/>
              </w:rPr>
              <w:t>G</w:t>
            </w:r>
            <w:r w:rsidR="00D87012">
              <w:rPr>
                <w:rFonts w:ascii="Calibri" w:hAnsi="Calibri" w:cs="Tahoma"/>
                <w:sz w:val="28"/>
                <w:szCs w:val="28"/>
              </w:rPr>
              <w:t xml:space="preserve">uidance </w:t>
            </w:r>
            <w:r w:rsidR="009421B2">
              <w:rPr>
                <w:rFonts w:ascii="Calibri" w:hAnsi="Calibri" w:cs="Tahoma"/>
                <w:sz w:val="28"/>
                <w:szCs w:val="28"/>
              </w:rPr>
              <w:t>S</w:t>
            </w:r>
            <w:r w:rsidR="00D87012">
              <w:rPr>
                <w:rFonts w:ascii="Calibri" w:hAnsi="Calibri" w:cs="Tahoma"/>
                <w:sz w:val="28"/>
                <w:szCs w:val="28"/>
              </w:rPr>
              <w:t>ystem</w:t>
            </w:r>
          </w:p>
        </w:tc>
        <w:tc>
          <w:tcPr>
            <w:tcW w:w="1603" w:type="pct"/>
            <w:gridSpan w:val="2"/>
            <w:tcBorders>
              <w:bottom w:val="nil"/>
            </w:tcBorders>
          </w:tcPr>
          <w:p w:rsidR="009421B2" w:rsidRDefault="002D1F93" w:rsidP="00C4508B">
            <w:pPr>
              <w:pStyle w:val="Heading1"/>
            </w:pPr>
            <w:r>
              <w:rPr>
                <w:noProof/>
              </w:rPr>
              <w:drawing>
                <wp:inline distT="0" distB="0" distL="0" distR="0">
                  <wp:extent cx="1733550" cy="419100"/>
                  <wp:effectExtent l="19050" t="0" r="0" b="0"/>
                  <wp:docPr id="1" name="Picture 1" descr="NYU Po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YU Po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7" w:type="pct"/>
          <w:wAfter w:w="36" w:type="pct"/>
          <w:trHeight w:val="299"/>
          <w:jc w:val="center"/>
        </w:trPr>
        <w:tc>
          <w:tcPr>
            <w:tcW w:w="1629" w:type="pct"/>
            <w:gridSpan w:val="2"/>
            <w:tcBorders>
              <w:top w:val="single" w:sz="12" w:space="0" w:color="548DD4" w:themeColor="text2" w:themeTint="99"/>
              <w:bottom w:val="single" w:sz="2" w:space="0" w:color="95B3D7"/>
            </w:tcBorders>
          </w:tcPr>
          <w:p w:rsidR="009421B2" w:rsidRDefault="009421B2" w:rsidP="00C4508B">
            <w:pPr>
              <w:spacing w:after="0" w:line="240" w:lineRule="auto"/>
              <w:rPr>
                <w:rFonts w:ascii="Century Gothic" w:eastAsia="Times New Roman" w:hAnsi="Century Gothic"/>
                <w:szCs w:val="20"/>
              </w:rPr>
            </w:pPr>
          </w:p>
          <w:p w:rsidR="009421B2" w:rsidRPr="009D67AA" w:rsidRDefault="009421B2" w:rsidP="00C4508B">
            <w:pPr>
              <w:spacing w:after="0" w:line="240" w:lineRule="auto"/>
              <w:rPr>
                <w:rFonts w:ascii="Century Gothic" w:eastAsia="Times New Roman" w:hAnsi="Century Gothic"/>
                <w:szCs w:val="20"/>
              </w:rPr>
            </w:pPr>
          </w:p>
        </w:tc>
        <w:tc>
          <w:tcPr>
            <w:tcW w:w="3228" w:type="pct"/>
            <w:gridSpan w:val="3"/>
            <w:tcBorders>
              <w:top w:val="single" w:sz="12" w:space="0" w:color="548DD4" w:themeColor="text2" w:themeTint="99"/>
              <w:bottom w:val="single" w:sz="2" w:space="0" w:color="95B3D7"/>
            </w:tcBorders>
          </w:tcPr>
          <w:p w:rsidR="009421B2" w:rsidRPr="009D67AA" w:rsidRDefault="009421B2" w:rsidP="00C4508B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</w:rPr>
            </w:pP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7" w:type="pct"/>
          <w:wAfter w:w="36" w:type="pct"/>
          <w:trHeight w:val="523"/>
          <w:jc w:val="center"/>
        </w:trPr>
        <w:tc>
          <w:tcPr>
            <w:tcW w:w="2357" w:type="pct"/>
            <w:gridSpan w:val="3"/>
            <w:tcBorders>
              <w:top w:val="single" w:sz="2" w:space="0" w:color="95B3D7"/>
              <w:bottom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Project  Name</w:t>
            </w:r>
          </w:p>
        </w:tc>
        <w:tc>
          <w:tcPr>
            <w:tcW w:w="2500" w:type="pct"/>
            <w:gridSpan w:val="2"/>
            <w:tcBorders>
              <w:top w:val="single" w:sz="2" w:space="0" w:color="95B3D7"/>
              <w:bottom w:val="single" w:sz="2" w:space="0" w:color="95B3D7"/>
            </w:tcBorders>
          </w:tcPr>
          <w:p w:rsidR="009421B2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Name</w:t>
            </w:r>
          </w:p>
          <w:p w:rsidR="009421B2" w:rsidRPr="00217C5C" w:rsidRDefault="009421B2" w:rsidP="00C450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7" w:type="pct"/>
          <w:wAfter w:w="36" w:type="pct"/>
          <w:trHeight w:val="523"/>
          <w:jc w:val="center"/>
        </w:trPr>
        <w:tc>
          <w:tcPr>
            <w:tcW w:w="2357" w:type="pct"/>
            <w:gridSpan w:val="3"/>
            <w:tcBorders>
              <w:top w:val="single" w:sz="2" w:space="0" w:color="95B3D7"/>
              <w:bottom w:val="single" w:sz="2" w:space="0" w:color="95B3D7"/>
            </w:tcBorders>
          </w:tcPr>
          <w:p w:rsidR="009421B2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Company Name</w:t>
            </w:r>
          </w:p>
          <w:p w:rsidR="009421B2" w:rsidRPr="00217C5C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single" w:sz="2" w:space="0" w:color="95B3D7"/>
              <w:bottom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7" w:type="pct"/>
          <w:wAfter w:w="36" w:type="pct"/>
          <w:trHeight w:val="443"/>
          <w:jc w:val="center"/>
        </w:trPr>
        <w:tc>
          <w:tcPr>
            <w:tcW w:w="2357" w:type="pct"/>
            <w:gridSpan w:val="3"/>
            <w:tcBorders>
              <w:top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Team Members</w:t>
            </w:r>
          </w:p>
        </w:tc>
        <w:tc>
          <w:tcPr>
            <w:tcW w:w="2500" w:type="pct"/>
            <w:gridSpan w:val="2"/>
            <w:tcBorders>
              <w:top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Section</w:t>
            </w:r>
          </w:p>
        </w:tc>
      </w:tr>
    </w:tbl>
    <w:p w:rsidR="001A0C52" w:rsidRDefault="001A0C52" w:rsidP="001A0C52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6B42D5" w:rsidRDefault="001A0C52" w:rsidP="001A0C52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r>
        <w:rPr>
          <w:rFonts w:cs="Myriad-CnSemibold"/>
          <w:b/>
          <w:sz w:val="32"/>
          <w:szCs w:val="32"/>
        </w:rPr>
        <w:t xml:space="preserve">      </w:t>
      </w:r>
      <w:r w:rsidR="006B42D5" w:rsidRPr="007B45AE">
        <w:rPr>
          <w:rFonts w:cs="Myriad-CnSemibold"/>
          <w:b/>
          <w:sz w:val="32"/>
          <w:szCs w:val="32"/>
        </w:rPr>
        <w:t>TEST RESULTS:</w:t>
      </w:r>
    </w:p>
    <w:tbl>
      <w:tblPr>
        <w:tblW w:w="0" w:type="auto"/>
        <w:tblInd w:w="892" w:type="dxa"/>
        <w:tblLayout w:type="fixed"/>
        <w:tblLook w:val="04A0" w:firstRow="1" w:lastRow="0" w:firstColumn="1" w:lastColumn="0" w:noHBand="0" w:noVBand="1"/>
      </w:tblPr>
      <w:tblGrid>
        <w:gridCol w:w="7048"/>
        <w:gridCol w:w="956"/>
        <w:gridCol w:w="956"/>
      </w:tblGrid>
      <w:tr w:rsidR="000E2DD2" w:rsidRPr="000E2DD2" w:rsidTr="00236497">
        <w:trPr>
          <w:trHeight w:val="432"/>
        </w:trPr>
        <w:tc>
          <w:tcPr>
            <w:tcW w:w="7048" w:type="dxa"/>
            <w:shd w:val="clear" w:color="auto" w:fill="auto"/>
            <w:noWrap/>
            <w:vAlign w:val="bottom"/>
            <w:hideMark/>
          </w:tcPr>
          <w:p w:rsidR="000E2DD2" w:rsidRPr="000E2DD2" w:rsidRDefault="000E2DD2" w:rsidP="001A0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0E2DD2" w:rsidRPr="000E2DD2" w:rsidRDefault="00236497" w:rsidP="00B7035D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</w:rPr>
              <w:t xml:space="preserve">   </w:t>
            </w:r>
            <w:r w:rsidR="000E2DD2" w:rsidRPr="000E2DD2">
              <w:rPr>
                <w:rFonts w:eastAsia="Times New Roman" w:cs="Arial"/>
                <w:b/>
                <w:color w:val="000000"/>
                <w:sz w:val="24"/>
                <w:szCs w:val="24"/>
              </w:rPr>
              <w:t>Pass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0E2DD2" w:rsidRPr="000E2DD2" w:rsidRDefault="00236497" w:rsidP="00B7035D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</w:rPr>
              <w:t xml:space="preserve">   </w:t>
            </w:r>
            <w:r w:rsidR="000E2DD2" w:rsidRPr="000E2DD2">
              <w:rPr>
                <w:rFonts w:eastAsia="Times New Roman" w:cs="Arial"/>
                <w:b/>
                <w:color w:val="000000"/>
                <w:sz w:val="24"/>
                <w:szCs w:val="24"/>
              </w:rPr>
              <w:t>Fail</w:t>
            </w:r>
          </w:p>
        </w:tc>
      </w:tr>
      <w:tr w:rsidR="000E2DD2" w:rsidRPr="00236497" w:rsidTr="00236497">
        <w:trPr>
          <w:trHeight w:val="432"/>
        </w:trPr>
        <w:tc>
          <w:tcPr>
            <w:tcW w:w="7048" w:type="dxa"/>
            <w:shd w:val="clear" w:color="auto" w:fill="auto"/>
            <w:noWrap/>
            <w:vAlign w:val="center"/>
            <w:hideMark/>
          </w:tcPr>
          <w:p w:rsidR="000E2DD2" w:rsidRPr="00236497" w:rsidRDefault="00B7035D" w:rsidP="003700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6497">
              <w:rPr>
                <w:rFonts w:eastAsia="Times New Roman" w:cs="Times New Roman"/>
                <w:color w:val="000000"/>
                <w:sz w:val="26"/>
                <w:szCs w:val="26"/>
              </w:rPr>
              <w:t>Program indicates NO PATH correctly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0E2DD2" w:rsidRPr="00236497" w:rsidRDefault="000E2DD2" w:rsidP="00370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8"/>
                <w:szCs w:val="48"/>
              </w:rPr>
            </w:pPr>
            <w:r w:rsidRPr="00236497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0E2DD2" w:rsidRPr="00236497" w:rsidRDefault="000E2DD2" w:rsidP="00370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8"/>
                <w:szCs w:val="48"/>
              </w:rPr>
            </w:pPr>
            <w:r w:rsidRPr="00236497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□</w:t>
            </w:r>
          </w:p>
        </w:tc>
      </w:tr>
      <w:tr w:rsidR="000E2DD2" w:rsidRPr="00236497" w:rsidTr="00236497">
        <w:trPr>
          <w:trHeight w:val="360"/>
        </w:trPr>
        <w:tc>
          <w:tcPr>
            <w:tcW w:w="7048" w:type="dxa"/>
            <w:shd w:val="clear" w:color="auto" w:fill="auto"/>
            <w:noWrap/>
            <w:vAlign w:val="center"/>
            <w:hideMark/>
          </w:tcPr>
          <w:p w:rsidR="000E2DD2" w:rsidRPr="00236497" w:rsidRDefault="00B7035D" w:rsidP="003700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649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Train depart from </w:t>
            </w:r>
            <w:r w:rsidR="00370094" w:rsidRPr="00236497">
              <w:rPr>
                <w:rFonts w:eastAsia="Times New Roman" w:cs="Times New Roman"/>
                <w:color w:val="000000"/>
                <w:sz w:val="26"/>
                <w:szCs w:val="26"/>
              </w:rPr>
              <w:t>Terminal Station L and traverses S</w:t>
            </w:r>
            <w:r w:rsidRPr="00236497">
              <w:rPr>
                <w:rFonts w:eastAsia="Times New Roman" w:cs="Times New Roman"/>
                <w:color w:val="000000"/>
                <w:sz w:val="26"/>
                <w:szCs w:val="26"/>
              </w:rPr>
              <w:t>ector 1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0E2DD2" w:rsidRPr="00236497" w:rsidRDefault="000E2DD2" w:rsidP="00370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8"/>
                <w:szCs w:val="48"/>
              </w:rPr>
            </w:pPr>
            <w:r w:rsidRPr="00236497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0E2DD2" w:rsidRPr="00236497" w:rsidRDefault="000E2DD2" w:rsidP="00370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8"/>
                <w:szCs w:val="48"/>
              </w:rPr>
            </w:pPr>
            <w:r w:rsidRPr="00236497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□</w:t>
            </w:r>
          </w:p>
        </w:tc>
      </w:tr>
      <w:tr w:rsidR="000E2DD2" w:rsidRPr="00236497" w:rsidTr="00236497">
        <w:trPr>
          <w:trHeight w:val="387"/>
        </w:trPr>
        <w:tc>
          <w:tcPr>
            <w:tcW w:w="7048" w:type="dxa"/>
            <w:shd w:val="clear" w:color="auto" w:fill="auto"/>
            <w:noWrap/>
            <w:vAlign w:val="center"/>
            <w:hideMark/>
          </w:tcPr>
          <w:p w:rsidR="000E2DD2" w:rsidRPr="00236497" w:rsidRDefault="00370094" w:rsidP="0037009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6497">
              <w:rPr>
                <w:rFonts w:eastAsia="Times New Roman" w:cs="Times New Roman"/>
                <w:color w:val="000000"/>
                <w:sz w:val="26"/>
                <w:szCs w:val="26"/>
              </w:rPr>
              <w:t>Train traverses S</w:t>
            </w:r>
            <w:r w:rsidR="00B7035D" w:rsidRPr="00236497">
              <w:rPr>
                <w:rFonts w:eastAsia="Times New Roman" w:cs="Times New Roman"/>
                <w:color w:val="000000"/>
                <w:sz w:val="26"/>
                <w:szCs w:val="26"/>
              </w:rPr>
              <w:t>ector</w:t>
            </w:r>
            <w:r w:rsidR="00236497" w:rsidRPr="00236497">
              <w:rPr>
                <w:rFonts w:eastAsia="Times New Roman" w:cs="Times New Roman"/>
                <w:color w:val="000000"/>
                <w:sz w:val="26"/>
                <w:szCs w:val="26"/>
              </w:rPr>
              <w:t>s</w:t>
            </w:r>
            <w:r w:rsidR="00B7035D" w:rsidRPr="0023649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2</w:t>
            </w:r>
            <w:r w:rsidR="00236497" w:rsidRPr="00236497">
              <w:rPr>
                <w:rFonts w:eastAsia="Times New Roman" w:cs="Times New Roman"/>
                <w:color w:val="000000"/>
                <w:sz w:val="26"/>
                <w:szCs w:val="26"/>
              </w:rPr>
              <w:t>, 3, 4, 5, and 6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0E2DD2" w:rsidRPr="00236497" w:rsidRDefault="000E2DD2" w:rsidP="00370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8"/>
                <w:szCs w:val="48"/>
              </w:rPr>
            </w:pPr>
            <w:r w:rsidRPr="00236497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0E2DD2" w:rsidRPr="00236497" w:rsidRDefault="000E2DD2" w:rsidP="003700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8"/>
                <w:szCs w:val="48"/>
              </w:rPr>
            </w:pPr>
            <w:r w:rsidRPr="00236497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□</w:t>
            </w:r>
          </w:p>
        </w:tc>
      </w:tr>
      <w:tr w:rsidR="00236497" w:rsidRPr="00236497" w:rsidTr="00236497">
        <w:trPr>
          <w:trHeight w:val="432"/>
        </w:trPr>
        <w:tc>
          <w:tcPr>
            <w:tcW w:w="7048" w:type="dxa"/>
            <w:shd w:val="clear" w:color="auto" w:fill="auto"/>
            <w:noWrap/>
            <w:vAlign w:val="center"/>
            <w:hideMark/>
          </w:tcPr>
          <w:p w:rsidR="00236497" w:rsidRPr="00236497" w:rsidRDefault="00236497" w:rsidP="002364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6497">
              <w:rPr>
                <w:rFonts w:eastAsia="Times New Roman" w:cs="Times New Roman"/>
                <w:color w:val="000000"/>
                <w:sz w:val="26"/>
                <w:szCs w:val="26"/>
              </w:rPr>
              <w:t>Train traverses course starting fro</w:t>
            </w:r>
            <w:r w:rsidR="00E5030C">
              <w:rPr>
                <w:rFonts w:eastAsia="Times New Roman" w:cs="Times New Roman"/>
                <w:color w:val="000000"/>
                <w:sz w:val="26"/>
                <w:szCs w:val="26"/>
              </w:rPr>
              <w:t>m L1 with light switches A and C</w:t>
            </w:r>
            <w:r w:rsidRPr="0023649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blocked.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236497" w:rsidRPr="00236497" w:rsidRDefault="00236497" w:rsidP="002F5A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8"/>
                <w:szCs w:val="48"/>
              </w:rPr>
            </w:pPr>
            <w:r w:rsidRPr="00236497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236497" w:rsidRPr="00236497" w:rsidRDefault="00236497" w:rsidP="002F5A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8"/>
                <w:szCs w:val="48"/>
              </w:rPr>
            </w:pPr>
            <w:r w:rsidRPr="00236497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□</w:t>
            </w:r>
          </w:p>
        </w:tc>
      </w:tr>
      <w:tr w:rsidR="00236497" w:rsidRPr="00236497" w:rsidTr="00236497">
        <w:trPr>
          <w:trHeight w:val="432"/>
        </w:trPr>
        <w:tc>
          <w:tcPr>
            <w:tcW w:w="7048" w:type="dxa"/>
            <w:shd w:val="clear" w:color="auto" w:fill="auto"/>
            <w:noWrap/>
            <w:vAlign w:val="center"/>
            <w:hideMark/>
          </w:tcPr>
          <w:p w:rsidR="00236497" w:rsidRPr="00236497" w:rsidRDefault="00236497" w:rsidP="002364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8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6497">
              <w:rPr>
                <w:rFonts w:eastAsia="Times New Roman" w:cs="Times New Roman"/>
                <w:color w:val="000000"/>
                <w:sz w:val="26"/>
                <w:szCs w:val="26"/>
              </w:rPr>
              <w:t>Train traverses course starting from L2 with light switches B and E blocked.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236497" w:rsidRPr="00236497" w:rsidRDefault="00236497" w:rsidP="002F5A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8"/>
                <w:szCs w:val="48"/>
              </w:rPr>
            </w:pPr>
            <w:r w:rsidRPr="00236497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236497" w:rsidRPr="00236497" w:rsidRDefault="00236497" w:rsidP="002F5A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8"/>
                <w:szCs w:val="48"/>
              </w:rPr>
            </w:pPr>
            <w:r w:rsidRPr="00236497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□</w:t>
            </w:r>
          </w:p>
        </w:tc>
      </w:tr>
      <w:tr w:rsidR="00236497" w:rsidRPr="00236497" w:rsidTr="00236497">
        <w:trPr>
          <w:trHeight w:val="432"/>
        </w:trPr>
        <w:tc>
          <w:tcPr>
            <w:tcW w:w="7048" w:type="dxa"/>
            <w:shd w:val="clear" w:color="auto" w:fill="auto"/>
            <w:noWrap/>
            <w:vAlign w:val="center"/>
            <w:hideMark/>
          </w:tcPr>
          <w:p w:rsidR="00236497" w:rsidRPr="00236497" w:rsidRDefault="00236497" w:rsidP="002364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6497">
              <w:rPr>
                <w:rFonts w:eastAsia="Times New Roman" w:cs="Times New Roman"/>
                <w:color w:val="000000"/>
                <w:sz w:val="26"/>
                <w:szCs w:val="26"/>
              </w:rPr>
              <w:t>Train tra</w:t>
            </w:r>
            <w:bookmarkStart w:id="0" w:name="_GoBack"/>
            <w:bookmarkEnd w:id="0"/>
            <w:r w:rsidRPr="00236497">
              <w:rPr>
                <w:rFonts w:eastAsia="Times New Roman" w:cs="Times New Roman"/>
                <w:color w:val="000000"/>
                <w:sz w:val="26"/>
                <w:szCs w:val="26"/>
              </w:rPr>
              <w:t>verses course starting from L3 with light switches G, D, and H blocked.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236497" w:rsidRPr="00236497" w:rsidRDefault="00236497" w:rsidP="002F5A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8"/>
                <w:szCs w:val="48"/>
              </w:rPr>
            </w:pPr>
            <w:r w:rsidRPr="00236497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236497" w:rsidRPr="00236497" w:rsidRDefault="00236497" w:rsidP="002F5A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8"/>
                <w:szCs w:val="48"/>
              </w:rPr>
            </w:pPr>
            <w:r w:rsidRPr="00236497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□</w:t>
            </w:r>
          </w:p>
        </w:tc>
      </w:tr>
      <w:tr w:rsidR="00236497" w:rsidRPr="00236497" w:rsidTr="00236497">
        <w:trPr>
          <w:trHeight w:val="432"/>
        </w:trPr>
        <w:tc>
          <w:tcPr>
            <w:tcW w:w="7048" w:type="dxa"/>
            <w:shd w:val="clear" w:color="auto" w:fill="auto"/>
            <w:noWrap/>
            <w:vAlign w:val="center"/>
            <w:hideMark/>
          </w:tcPr>
          <w:p w:rsidR="00236497" w:rsidRPr="00236497" w:rsidRDefault="00236497" w:rsidP="002364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649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Students are able to present </w:t>
            </w:r>
            <w:r w:rsidRPr="00236497"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BOTH</w:t>
            </w:r>
            <w:r w:rsidRPr="0023649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truth table and Karnaugh-Map for sectors 4, 5, and 6.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236497" w:rsidRPr="00236497" w:rsidRDefault="00236497" w:rsidP="002F5A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8"/>
                <w:szCs w:val="48"/>
              </w:rPr>
            </w:pPr>
            <w:r w:rsidRPr="00236497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236497" w:rsidRPr="00236497" w:rsidRDefault="00236497" w:rsidP="002F5A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48"/>
                <w:szCs w:val="48"/>
              </w:rPr>
            </w:pPr>
            <w:r w:rsidRPr="00236497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□</w:t>
            </w:r>
          </w:p>
        </w:tc>
      </w:tr>
      <w:tr w:rsidR="00236497" w:rsidRPr="000E2DD2" w:rsidTr="00236497">
        <w:trPr>
          <w:trHeight w:val="432"/>
        </w:trPr>
        <w:tc>
          <w:tcPr>
            <w:tcW w:w="7048" w:type="dxa"/>
            <w:shd w:val="clear" w:color="auto" w:fill="auto"/>
            <w:noWrap/>
            <w:vAlign w:val="center"/>
            <w:hideMark/>
          </w:tcPr>
          <w:p w:rsidR="00236497" w:rsidRDefault="00236497" w:rsidP="00236497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236497" w:rsidRDefault="00236497" w:rsidP="00236497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236497" w:rsidRPr="00236497" w:rsidRDefault="00236497" w:rsidP="00236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236497" w:rsidRPr="000E2DD2" w:rsidRDefault="00236497" w:rsidP="002F5A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236497" w:rsidRPr="000E2DD2" w:rsidRDefault="00236497" w:rsidP="002F5A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</w:p>
        </w:tc>
      </w:tr>
      <w:tr w:rsidR="00236497" w:rsidRPr="000E2DD2" w:rsidTr="00236497">
        <w:trPr>
          <w:trHeight w:val="432"/>
        </w:trPr>
        <w:tc>
          <w:tcPr>
            <w:tcW w:w="7048" w:type="dxa"/>
            <w:shd w:val="clear" w:color="auto" w:fill="auto"/>
            <w:noWrap/>
            <w:vAlign w:val="center"/>
            <w:hideMark/>
          </w:tcPr>
          <w:p w:rsidR="00236497" w:rsidRPr="000E2DD2" w:rsidRDefault="00E5030C" w:rsidP="00B7035D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207" behindDoc="0" locked="0" layoutInCell="1" allowOverlap="1">
                      <wp:simplePos x="0" y="0"/>
                      <wp:positionH relativeFrom="column">
                        <wp:posOffset>-284480</wp:posOffset>
                      </wp:positionH>
                      <wp:positionV relativeFrom="paragraph">
                        <wp:posOffset>151765</wp:posOffset>
                      </wp:positionV>
                      <wp:extent cx="6286500" cy="2256155"/>
                      <wp:effectExtent l="15240" t="14605" r="13335" b="15240"/>
                      <wp:wrapNone/>
                      <wp:docPr id="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0" cy="225615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1849B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6497" w:rsidRPr="00293C4C" w:rsidRDefault="00236497" w:rsidP="00B7035D">
                                  <w:pPr>
                                    <w:pStyle w:val="Default"/>
                                    <w:jc w:val="both"/>
                                    <w:rPr>
                                      <w:rFonts w:ascii="Calibri" w:hAnsi="Calibri"/>
                                    </w:rPr>
                                  </w:pPr>
                                  <w:r w:rsidRPr="00293C4C">
                                    <w:rPr>
                                      <w:rFonts w:ascii="Calibri" w:hAnsi="Calibri"/>
                                    </w:rPr>
                                    <w:t>Based upon the completion of the first phase of Construction and the results of the Component Test, this project is approved to continue for further development.</w:t>
                                  </w:r>
                                </w:p>
                                <w:p w:rsidR="00236497" w:rsidRPr="00293C4C" w:rsidRDefault="00236497" w:rsidP="00B7035D">
                                  <w:pPr>
                                    <w:pStyle w:val="Default"/>
                                    <w:jc w:val="both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tbl>
                                  <w:tblPr>
                                    <w:tblW w:w="7415" w:type="pct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223"/>
                                    <w:gridCol w:w="3242"/>
                                    <w:gridCol w:w="3143"/>
                                    <w:gridCol w:w="4945"/>
                                  </w:tblGrid>
                                  <w:tr w:rsidR="00236497" w:rsidRPr="009D67AA" w:rsidTr="00B6508F">
                                    <w:trPr>
                                      <w:gridAfter w:val="1"/>
                                      <w:wAfter w:w="1699" w:type="pct"/>
                                      <w:trHeight w:val="288"/>
                                    </w:trPr>
                                    <w:tc>
                                      <w:tcPr>
                                        <w:tcW w:w="1107" w:type="pct"/>
                                        <w:tcBorders>
                                          <w:bottom w:val="single" w:sz="2" w:space="0" w:color="95B3D7"/>
                                        </w:tcBorders>
                                      </w:tcPr>
                                      <w:p w:rsidR="00236497" w:rsidRPr="009D67AA" w:rsidRDefault="00236497" w:rsidP="00BC5A34">
                                        <w:pPr>
                                          <w:spacing w:after="0" w:line="240" w:lineRule="auto"/>
                                          <w:rPr>
                                            <w:rFonts w:ascii="Century Gothic" w:eastAsia="Times New Roman" w:hAnsi="Century Gothic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94" w:type="pct"/>
                                        <w:gridSpan w:val="2"/>
                                        <w:tcBorders>
                                          <w:bottom w:val="single" w:sz="2" w:space="0" w:color="95B3D7"/>
                                        </w:tcBorders>
                                      </w:tcPr>
                                      <w:p w:rsidR="00236497" w:rsidRPr="009D67AA" w:rsidRDefault="00236497" w:rsidP="00BC5A34">
                                        <w:pPr>
                                          <w:spacing w:after="0" w:line="240" w:lineRule="auto"/>
                                          <w:rPr>
                                            <w:rFonts w:ascii="Century Gothic" w:eastAsia="Times New Roman" w:hAnsi="Century Gothic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36497" w:rsidRPr="00217C5C" w:rsidTr="00B6508F">
                                    <w:trPr>
                                      <w:gridAfter w:val="1"/>
                                      <w:wAfter w:w="1699" w:type="pct"/>
                                      <w:trHeight w:val="504"/>
                                    </w:trPr>
                                    <w:tc>
                                      <w:tcPr>
                                        <w:tcW w:w="2221" w:type="pct"/>
                                        <w:gridSpan w:val="2"/>
                                        <w:tcBorders>
                                          <w:top w:val="single" w:sz="2" w:space="0" w:color="95B3D7"/>
                                          <w:bottom w:val="single" w:sz="2" w:space="0" w:color="95B3D7"/>
                                        </w:tcBorders>
                                      </w:tcPr>
                                      <w:p w:rsidR="00236497" w:rsidRPr="00293C4C" w:rsidRDefault="00236497" w:rsidP="00BC5A34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293C4C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 xml:space="preserve">Team </w:t>
                                        </w:r>
                                        <w:r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Member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pct"/>
                                        <w:tcBorders>
                                          <w:top w:val="single" w:sz="2" w:space="0" w:color="95B3D7"/>
                                          <w:bottom w:val="single" w:sz="2" w:space="0" w:color="95B3D7"/>
                                        </w:tcBorders>
                                      </w:tcPr>
                                      <w:p w:rsidR="00236497" w:rsidRPr="00293C4C" w:rsidRDefault="00236497" w:rsidP="00BC5A34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293C4C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Date</w:t>
                                        </w:r>
                                      </w:p>
                                      <w:p w:rsidR="00236497" w:rsidRPr="00293C4C" w:rsidRDefault="00236497" w:rsidP="00BC5A34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36497" w:rsidRPr="00217C5C" w:rsidTr="00B6508F">
                                    <w:trPr>
                                      <w:gridAfter w:val="1"/>
                                      <w:wAfter w:w="1699" w:type="pct"/>
                                      <w:trHeight w:val="504"/>
                                    </w:trPr>
                                    <w:tc>
                                      <w:tcPr>
                                        <w:tcW w:w="2221" w:type="pct"/>
                                        <w:gridSpan w:val="2"/>
                                        <w:tcBorders>
                                          <w:top w:val="single" w:sz="2" w:space="0" w:color="95B3D7"/>
                                          <w:bottom w:val="single" w:sz="2" w:space="0" w:color="95B3D7"/>
                                        </w:tcBorders>
                                      </w:tcPr>
                                      <w:p w:rsidR="00236497" w:rsidRPr="00293C4C" w:rsidRDefault="00236497" w:rsidP="00BC5A34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Team Member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pct"/>
                                        <w:tcBorders>
                                          <w:top w:val="single" w:sz="2" w:space="0" w:color="95B3D7"/>
                                          <w:bottom w:val="single" w:sz="2" w:space="0" w:color="95B3D7"/>
                                        </w:tcBorders>
                                      </w:tcPr>
                                      <w:p w:rsidR="00236497" w:rsidRPr="00293C4C" w:rsidRDefault="00236497" w:rsidP="00BC5A34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293C4C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Date</w:t>
                                        </w:r>
                                      </w:p>
                                      <w:p w:rsidR="00236497" w:rsidRPr="00293C4C" w:rsidRDefault="00236497" w:rsidP="00BC5A34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36497" w:rsidRPr="00217C5C" w:rsidTr="00B6508F">
                                    <w:trPr>
                                      <w:trHeight w:val="504"/>
                                    </w:trPr>
                                    <w:tc>
                                      <w:tcPr>
                                        <w:tcW w:w="2221" w:type="pct"/>
                                        <w:gridSpan w:val="2"/>
                                        <w:tcBorders>
                                          <w:top w:val="single" w:sz="2" w:space="0" w:color="95B3D7"/>
                                        </w:tcBorders>
                                      </w:tcPr>
                                      <w:p w:rsidR="00236497" w:rsidRPr="00293C4C" w:rsidRDefault="00236497" w:rsidP="00BC5A34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Team Member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pct"/>
                                        <w:tcBorders>
                                          <w:top w:val="single" w:sz="2" w:space="0" w:color="95B3D7"/>
                                        </w:tcBorders>
                                      </w:tcPr>
                                      <w:p w:rsidR="00236497" w:rsidRPr="00293C4C" w:rsidRDefault="00236497" w:rsidP="00BC5A34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293C4C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Date</w:t>
                                        </w:r>
                                      </w:p>
                                      <w:p w:rsidR="00236497" w:rsidRPr="00293C4C" w:rsidRDefault="00236497" w:rsidP="00BC5A34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99" w:type="pct"/>
                                      </w:tcPr>
                                      <w:p w:rsidR="00236497" w:rsidRPr="00293C4C" w:rsidRDefault="00236497" w:rsidP="00BC5A34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36497" w:rsidRPr="00217C5C" w:rsidTr="00B6508F">
                                    <w:trPr>
                                      <w:trHeight w:val="504"/>
                                    </w:trPr>
                                    <w:tc>
                                      <w:tcPr>
                                        <w:tcW w:w="2221" w:type="pct"/>
                                        <w:gridSpan w:val="2"/>
                                        <w:tcBorders>
                                          <w:top w:val="single" w:sz="2" w:space="0" w:color="95B3D7"/>
                                        </w:tcBorders>
                                      </w:tcPr>
                                      <w:p w:rsidR="00236497" w:rsidRPr="00293C4C" w:rsidRDefault="00236497" w:rsidP="00BC5A34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293C4C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Commissioned by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pct"/>
                                        <w:tcBorders>
                                          <w:top w:val="single" w:sz="2" w:space="0" w:color="95B3D7"/>
                                        </w:tcBorders>
                                      </w:tcPr>
                                      <w:p w:rsidR="00236497" w:rsidRPr="00293C4C" w:rsidRDefault="00236497" w:rsidP="00BC5A34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293C4C"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99" w:type="pct"/>
                                      </w:tcPr>
                                      <w:p w:rsidR="00236497" w:rsidRPr="00293C4C" w:rsidRDefault="00236497" w:rsidP="00BC5A34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36497" w:rsidRDefault="00236497" w:rsidP="00B7035D"/>
                                <w:p w:rsidR="00236497" w:rsidRDefault="00236497" w:rsidP="00B703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0" o:spid="_x0000_s1027" style="position:absolute;left:0;text-align:left;margin-left:-22.4pt;margin-top:11.95pt;width:495pt;height:177.65pt;z-index:251678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" strokecolor="#31849b" strokeweight="1.5pt">
                      <v:textbox>
                        <w:txbxContent>
                          <w:p w:rsidR="00236497" w:rsidRPr="00293C4C" w:rsidRDefault="00236497" w:rsidP="00B7035D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293C4C">
                              <w:rPr>
                                <w:rFonts w:ascii="Calibri" w:hAnsi="Calibri"/>
                              </w:rPr>
                              <w:t>Based upon the completion of the first phase of Construction and the results of the Component Test, this project is approved to continue for further development.</w:t>
                            </w:r>
                          </w:p>
                          <w:p w:rsidR="00236497" w:rsidRPr="00293C4C" w:rsidRDefault="00236497" w:rsidP="00B7035D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236497" w:rsidRPr="009D67AA" w:rsidTr="00B6508F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236497" w:rsidRPr="009D67AA" w:rsidRDefault="00236497" w:rsidP="00BC5A34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236497" w:rsidRPr="009D67AA" w:rsidRDefault="00236497" w:rsidP="00BC5A34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36497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36497" w:rsidRPr="00293C4C" w:rsidRDefault="00236497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Team </w:t>
                                  </w: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36497" w:rsidRPr="00293C4C" w:rsidRDefault="00236497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236497" w:rsidRPr="00293C4C" w:rsidRDefault="00236497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36497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36497" w:rsidRPr="00293C4C" w:rsidRDefault="00236497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36497" w:rsidRPr="00293C4C" w:rsidRDefault="00236497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236497" w:rsidRPr="00293C4C" w:rsidRDefault="00236497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36497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36497" w:rsidRPr="00293C4C" w:rsidRDefault="00236497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36497" w:rsidRPr="00293C4C" w:rsidRDefault="00236497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236497" w:rsidRPr="00293C4C" w:rsidRDefault="00236497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236497" w:rsidRPr="00293C4C" w:rsidRDefault="00236497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36497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36497" w:rsidRPr="00293C4C" w:rsidRDefault="00236497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Commissioned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36497" w:rsidRPr="00293C4C" w:rsidRDefault="00236497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236497" w:rsidRPr="00293C4C" w:rsidRDefault="00236497" w:rsidP="00BC5A34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36497" w:rsidRDefault="00236497" w:rsidP="00B7035D"/>
                          <w:p w:rsidR="00236497" w:rsidRDefault="00236497" w:rsidP="00B7035D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236497" w:rsidRPr="000E2DD2" w:rsidRDefault="00236497" w:rsidP="00B70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236497" w:rsidRPr="000E2DD2" w:rsidRDefault="00236497" w:rsidP="00B70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</w:p>
        </w:tc>
      </w:tr>
      <w:tr w:rsidR="00236497" w:rsidRPr="000E2DD2" w:rsidTr="00236497">
        <w:trPr>
          <w:trHeight w:val="432"/>
        </w:trPr>
        <w:tc>
          <w:tcPr>
            <w:tcW w:w="7048" w:type="dxa"/>
            <w:shd w:val="clear" w:color="auto" w:fill="auto"/>
            <w:noWrap/>
            <w:vAlign w:val="center"/>
            <w:hideMark/>
          </w:tcPr>
          <w:p w:rsidR="00236497" w:rsidRDefault="00236497" w:rsidP="00B7035D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236497" w:rsidRPr="000E2DD2" w:rsidRDefault="00236497" w:rsidP="00B70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236497" w:rsidRPr="000E2DD2" w:rsidRDefault="00236497" w:rsidP="00B70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</w:p>
        </w:tc>
      </w:tr>
      <w:tr w:rsidR="00236497" w:rsidRPr="000E2DD2" w:rsidTr="00236497">
        <w:trPr>
          <w:trHeight w:val="432"/>
        </w:trPr>
        <w:tc>
          <w:tcPr>
            <w:tcW w:w="70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97" w:rsidRPr="000E2DD2" w:rsidRDefault="00236497" w:rsidP="000E2D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236497" w:rsidRPr="000E2DD2" w:rsidRDefault="00236497" w:rsidP="00B70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236497" w:rsidRPr="000E2DD2" w:rsidRDefault="00236497" w:rsidP="00B70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</w:p>
        </w:tc>
      </w:tr>
      <w:tr w:rsidR="00236497" w:rsidRPr="000E2DD2" w:rsidTr="00236497">
        <w:trPr>
          <w:trHeight w:val="432"/>
        </w:trPr>
        <w:tc>
          <w:tcPr>
            <w:tcW w:w="7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97" w:rsidRPr="000E2DD2" w:rsidRDefault="00236497" w:rsidP="000E2D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236497" w:rsidRPr="000E2DD2" w:rsidRDefault="00236497" w:rsidP="00B70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236497" w:rsidRPr="000E2DD2" w:rsidRDefault="00236497" w:rsidP="00B70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</w:p>
        </w:tc>
      </w:tr>
      <w:tr w:rsidR="00236497" w:rsidRPr="000E2DD2" w:rsidTr="00236497">
        <w:trPr>
          <w:trHeight w:val="432"/>
        </w:trPr>
        <w:tc>
          <w:tcPr>
            <w:tcW w:w="7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97" w:rsidRPr="000E2DD2" w:rsidRDefault="00236497" w:rsidP="000E2D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236497" w:rsidRPr="000E2DD2" w:rsidRDefault="00236497" w:rsidP="00B70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236497" w:rsidRPr="000E2DD2" w:rsidRDefault="00236497" w:rsidP="00B70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</w:p>
        </w:tc>
      </w:tr>
      <w:tr w:rsidR="00236497" w:rsidRPr="000E2DD2" w:rsidTr="00236497">
        <w:trPr>
          <w:trHeight w:val="432"/>
        </w:trPr>
        <w:tc>
          <w:tcPr>
            <w:tcW w:w="7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497" w:rsidRDefault="00236497" w:rsidP="001A0C5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236497" w:rsidRPr="000E2DD2" w:rsidRDefault="00236497" w:rsidP="000E2DD2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236497" w:rsidRPr="000E2DD2" w:rsidRDefault="00236497" w:rsidP="00B70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236497" w:rsidRPr="000E2DD2" w:rsidRDefault="00236497" w:rsidP="00B70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</w:p>
        </w:tc>
      </w:tr>
    </w:tbl>
    <w:p w:rsidR="00865689" w:rsidRDefault="00865689" w:rsidP="00236497"/>
    <w:sectPr w:rsidR="00865689" w:rsidSect="009421B2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079" w:rsidRDefault="005B0079" w:rsidP="00D87012">
      <w:pPr>
        <w:spacing w:after="0" w:line="240" w:lineRule="auto"/>
      </w:pPr>
      <w:r>
        <w:separator/>
      </w:r>
    </w:p>
  </w:endnote>
  <w:endnote w:type="continuationSeparator" w:id="0">
    <w:p w:rsidR="005B0079" w:rsidRDefault="005B0079" w:rsidP="00D8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012" w:rsidRDefault="00D87012">
    <w:pPr>
      <w:pStyle w:val="Footer"/>
    </w:pPr>
    <w:r>
      <w:t>RTGS Component Testing Form</w:t>
    </w:r>
  </w:p>
  <w:p w:rsidR="00D87012" w:rsidRDefault="00236497">
    <w:pPr>
      <w:pStyle w:val="Footer"/>
    </w:pPr>
    <w:r>
      <w:t>Revised: 10/1</w:t>
    </w:r>
    <w:r w:rsidR="00D87012">
      <w:t>1/09</w:t>
    </w:r>
    <w:r>
      <w:t xml:space="preserve"> by Artem Durytskyy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079" w:rsidRDefault="005B0079" w:rsidP="00D87012">
      <w:pPr>
        <w:spacing w:after="0" w:line="240" w:lineRule="auto"/>
      </w:pPr>
      <w:r>
        <w:separator/>
      </w:r>
    </w:p>
  </w:footnote>
  <w:footnote w:type="continuationSeparator" w:id="0">
    <w:p w:rsidR="005B0079" w:rsidRDefault="005B0079" w:rsidP="00D8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4429"/>
    <w:multiLevelType w:val="hybridMultilevel"/>
    <w:tmpl w:val="46BC087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B0B2922"/>
    <w:multiLevelType w:val="hybridMultilevel"/>
    <w:tmpl w:val="46BC0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FD0206F"/>
    <w:multiLevelType w:val="hybridMultilevel"/>
    <w:tmpl w:val="D5B64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D5"/>
    <w:rsid w:val="00053189"/>
    <w:rsid w:val="000E2DD2"/>
    <w:rsid w:val="001A0C52"/>
    <w:rsid w:val="001D2BF7"/>
    <w:rsid w:val="00236497"/>
    <w:rsid w:val="002A6511"/>
    <w:rsid w:val="002D1F93"/>
    <w:rsid w:val="00311DD7"/>
    <w:rsid w:val="00370094"/>
    <w:rsid w:val="005B0079"/>
    <w:rsid w:val="006364C0"/>
    <w:rsid w:val="0064474D"/>
    <w:rsid w:val="006A5316"/>
    <w:rsid w:val="006B42D5"/>
    <w:rsid w:val="006D47FD"/>
    <w:rsid w:val="00741D88"/>
    <w:rsid w:val="00865689"/>
    <w:rsid w:val="008F5043"/>
    <w:rsid w:val="009421B2"/>
    <w:rsid w:val="009D0425"/>
    <w:rsid w:val="00AA747D"/>
    <w:rsid w:val="00AC6F9B"/>
    <w:rsid w:val="00B7035D"/>
    <w:rsid w:val="00C81300"/>
    <w:rsid w:val="00CB096B"/>
    <w:rsid w:val="00D77447"/>
    <w:rsid w:val="00D87012"/>
    <w:rsid w:val="00DC5CF0"/>
    <w:rsid w:val="00E5030C"/>
    <w:rsid w:val="00ED5BBE"/>
    <w:rsid w:val="00EE26D5"/>
    <w:rsid w:val="00FC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1B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421B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7035D"/>
    <w:pPr>
      <w:ind w:left="720"/>
      <w:contextualSpacing/>
    </w:pPr>
  </w:style>
  <w:style w:type="paragraph" w:customStyle="1" w:styleId="Default">
    <w:name w:val="Default"/>
    <w:rsid w:val="00B703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87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7012"/>
  </w:style>
  <w:style w:type="paragraph" w:styleId="Footer">
    <w:name w:val="footer"/>
    <w:basedOn w:val="Normal"/>
    <w:link w:val="FooterChar"/>
    <w:uiPriority w:val="99"/>
    <w:unhideWhenUsed/>
    <w:rsid w:val="00D87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1B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421B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7035D"/>
    <w:pPr>
      <w:ind w:left="720"/>
      <w:contextualSpacing/>
    </w:pPr>
  </w:style>
  <w:style w:type="paragraph" w:customStyle="1" w:styleId="Default">
    <w:name w:val="Default"/>
    <w:rsid w:val="00B703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87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7012"/>
  </w:style>
  <w:style w:type="paragraph" w:styleId="Footer">
    <w:name w:val="footer"/>
    <w:basedOn w:val="Normal"/>
    <w:link w:val="FooterChar"/>
    <w:uiPriority w:val="99"/>
    <w:unhideWhenUsed/>
    <w:rsid w:val="00D87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pvolma</dc:creator>
  <cp:lastModifiedBy>Artem Durytskyy</cp:lastModifiedBy>
  <cp:revision>2</cp:revision>
  <cp:lastPrinted>2007-09-12T15:59:00Z</cp:lastPrinted>
  <dcterms:created xsi:type="dcterms:W3CDTF">2010-11-04T01:58:00Z</dcterms:created>
  <dcterms:modified xsi:type="dcterms:W3CDTF">2010-11-04T01:58:00Z</dcterms:modified>
</cp:coreProperties>
</file>