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A41" w:rsidRDefault="00D36609" w:rsidP="00D36609">
      <w:pPr>
        <w:rPr>
          <w:rFonts w:asciiTheme="majorHAnsi" w:hAnsiTheme="majorHAnsi"/>
          <w:b/>
          <w:sz w:val="36"/>
        </w:rPr>
      </w:pPr>
      <w:bookmarkStart w:id="0" w:name="_GoBack"/>
      <w:bookmarkEnd w:id="0"/>
      <w:r w:rsidRPr="00D36609">
        <w:rPr>
          <w:rFonts w:asciiTheme="majorHAnsi" w:hAnsiTheme="majorHAnsi"/>
          <w:b/>
          <w:sz w:val="36"/>
        </w:rPr>
        <w:t>Sensors Write Up</w:t>
      </w:r>
    </w:p>
    <w:p w:rsidR="00D36609" w:rsidRDefault="00D36609" w:rsidP="00D36609">
      <w:pPr>
        <w:rPr>
          <w:rFonts w:asciiTheme="majorHAnsi" w:hAnsiTheme="majorHAnsi"/>
          <w:sz w:val="28"/>
        </w:rPr>
      </w:pPr>
      <w:r>
        <w:rPr>
          <w:rFonts w:asciiTheme="majorHAnsi" w:hAnsiTheme="majorHAnsi"/>
          <w:sz w:val="28"/>
        </w:rPr>
        <w:t>An Introduction to EV3 Sensors</w:t>
      </w:r>
    </w:p>
    <w:p w:rsidR="00D36609" w:rsidRPr="00CB48B5" w:rsidRDefault="00CB48B5" w:rsidP="00D36609">
      <w:pPr>
        <w:rPr>
          <w:rFonts w:asciiTheme="minorHAnsi" w:hAnsiTheme="minorHAnsi"/>
          <w:szCs w:val="24"/>
        </w:rPr>
      </w:pPr>
      <w:r>
        <w:rPr>
          <w:rFonts w:asciiTheme="minorHAnsi" w:hAnsiTheme="minorHAnsi"/>
          <w:szCs w:val="24"/>
        </w:rPr>
        <w:t>This guide serves as a basic introduction to EV3 sensors and some common w</w:t>
      </w:r>
      <w:r w:rsidR="00F30B92">
        <w:rPr>
          <w:rFonts w:asciiTheme="minorHAnsi" w:hAnsiTheme="minorHAnsi"/>
          <w:szCs w:val="24"/>
        </w:rPr>
        <w:t xml:space="preserve">ays to use them. </w:t>
      </w:r>
    </w:p>
    <w:p w:rsidR="00CB48B5" w:rsidRDefault="00CB48B5" w:rsidP="00D36609">
      <w:pPr>
        <w:rPr>
          <w:rFonts w:asciiTheme="majorHAnsi" w:hAnsiTheme="majorHAnsi"/>
          <w:sz w:val="28"/>
        </w:rPr>
      </w:pPr>
    </w:p>
    <w:p w:rsidR="00CB48B5" w:rsidRDefault="00CB48B5" w:rsidP="00D36609">
      <w:pPr>
        <w:rPr>
          <w:rFonts w:asciiTheme="majorHAnsi" w:hAnsiTheme="majorHAnsi"/>
          <w:sz w:val="28"/>
        </w:rPr>
      </w:pPr>
      <w:r>
        <w:rPr>
          <w:rFonts w:asciiTheme="majorHAnsi" w:hAnsiTheme="majorHAnsi"/>
          <w:sz w:val="28"/>
        </w:rPr>
        <w:t xml:space="preserve">I. </w:t>
      </w:r>
      <w:r w:rsidR="006023DA">
        <w:rPr>
          <w:rFonts w:asciiTheme="majorHAnsi" w:hAnsiTheme="majorHAnsi"/>
          <w:sz w:val="28"/>
        </w:rPr>
        <w:t xml:space="preserve"> Basics of Using a</w:t>
      </w:r>
      <w:r>
        <w:rPr>
          <w:rFonts w:asciiTheme="majorHAnsi" w:hAnsiTheme="majorHAnsi"/>
          <w:sz w:val="28"/>
        </w:rPr>
        <w:t xml:space="preserve"> Sensor</w:t>
      </w:r>
    </w:p>
    <w:p w:rsidR="00DD56A6" w:rsidRDefault="00DD56A6" w:rsidP="00DD56A6">
      <w:pPr>
        <w:ind w:firstLine="720"/>
        <w:rPr>
          <w:rFonts w:asciiTheme="minorHAnsi" w:hAnsiTheme="minorHAnsi"/>
        </w:rPr>
      </w:pPr>
      <w:r>
        <w:rPr>
          <w:rFonts w:asciiTheme="minorHAnsi" w:hAnsiTheme="minorHAnsi"/>
        </w:rPr>
        <w:t>A sensor is something that measures so</w:t>
      </w:r>
      <w:r w:rsidR="00CA39BF">
        <w:rPr>
          <w:rFonts w:asciiTheme="minorHAnsi" w:hAnsiTheme="minorHAnsi"/>
        </w:rPr>
        <w:t>me specific value, whether it’s</w:t>
      </w:r>
      <w:r>
        <w:rPr>
          <w:rFonts w:asciiTheme="minorHAnsi" w:hAnsiTheme="minorHAnsi"/>
        </w:rPr>
        <w:t xml:space="preserve"> distance, reflected light i</w:t>
      </w:r>
      <w:r w:rsidR="00CA39BF">
        <w:rPr>
          <w:rFonts w:asciiTheme="minorHAnsi" w:hAnsiTheme="minorHAnsi"/>
        </w:rPr>
        <w:t>ntensity, angle, etc. However,</w:t>
      </w:r>
      <w:r w:rsidR="000D7838">
        <w:rPr>
          <w:rFonts w:asciiTheme="minorHAnsi" w:hAnsiTheme="minorHAnsi"/>
        </w:rPr>
        <w:t xml:space="preserve"> the blocks below</w:t>
      </w:r>
      <w:r w:rsidR="00CA39BF">
        <w:rPr>
          <w:rFonts w:asciiTheme="minorHAnsi" w:hAnsiTheme="minorHAnsi"/>
        </w:rPr>
        <w:t xml:space="preserve"> [In Figure 1]</w:t>
      </w:r>
      <w:r>
        <w:rPr>
          <w:rFonts w:asciiTheme="minorHAnsi" w:hAnsiTheme="minorHAnsi"/>
        </w:rPr>
        <w:t xml:space="preserve"> will </w:t>
      </w:r>
      <w:r w:rsidRPr="00CA39BF">
        <w:rPr>
          <w:rFonts w:asciiTheme="minorHAnsi" w:hAnsiTheme="minorHAnsi"/>
          <w:b/>
        </w:rPr>
        <w:t>not</w:t>
      </w:r>
      <w:r>
        <w:rPr>
          <w:rFonts w:asciiTheme="minorHAnsi" w:hAnsiTheme="minorHAnsi"/>
        </w:rPr>
        <w:t xml:space="preserve"> save whatever value(s) they read. You would have to add more programming blocks to make it useful. </w:t>
      </w:r>
      <w:r w:rsidR="00CA39BF">
        <w:rPr>
          <w:rFonts w:asciiTheme="minorHAnsi" w:hAnsiTheme="minorHAnsi"/>
        </w:rPr>
        <w:t xml:space="preserve">Fortunately, </w:t>
      </w:r>
      <w:r>
        <w:rPr>
          <w:rFonts w:asciiTheme="minorHAnsi" w:hAnsiTheme="minorHAnsi"/>
        </w:rPr>
        <w:t>Blocks that incorporate sensors in useful ways already exist.</w:t>
      </w:r>
      <w:r w:rsidR="00CA39BF">
        <w:rPr>
          <w:rFonts w:asciiTheme="minorHAnsi" w:hAnsiTheme="minorHAnsi"/>
        </w:rPr>
        <w:t xml:space="preserve"> They can be found in Figure 2. </w:t>
      </w:r>
      <w:r>
        <w:rPr>
          <w:rFonts w:asciiTheme="minorHAnsi" w:hAnsiTheme="minorHAnsi"/>
        </w:rPr>
        <w:t xml:space="preserve"> </w:t>
      </w:r>
    </w:p>
    <w:p w:rsidR="001A029F" w:rsidRDefault="00DD56A6" w:rsidP="00DD56A6">
      <w:pPr>
        <w:ind w:firstLine="720"/>
        <w:rPr>
          <w:rFonts w:asciiTheme="minorHAnsi" w:hAnsiTheme="minorHAnsi"/>
        </w:rPr>
      </w:pPr>
      <w:r>
        <w:rPr>
          <w:rFonts w:asciiTheme="minorHAnsi" w:hAnsiTheme="minorHAnsi"/>
          <w:noProof/>
        </w:rPr>
        <w:drawing>
          <wp:inline distT="0" distB="0" distL="0" distR="0">
            <wp:extent cx="962025" cy="904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1-20 at 4.20.54 P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025" cy="904875"/>
                    </a:xfrm>
                    <a:prstGeom prst="rect">
                      <a:avLst/>
                    </a:prstGeom>
                  </pic:spPr>
                </pic:pic>
              </a:graphicData>
            </a:graphic>
          </wp:inline>
        </w:drawing>
      </w:r>
      <w:r>
        <w:rPr>
          <w:rFonts w:asciiTheme="minorHAnsi" w:hAnsiTheme="minorHAnsi"/>
        </w:rPr>
        <w:t xml:space="preserve">          </w:t>
      </w:r>
      <w:r>
        <w:rPr>
          <w:rFonts w:asciiTheme="minorHAnsi" w:hAnsiTheme="minorHAnsi"/>
          <w:noProof/>
        </w:rPr>
        <w:drawing>
          <wp:inline distT="0" distB="0" distL="0" distR="0">
            <wp:extent cx="1876425" cy="904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1-20 at 4.21.23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6425" cy="904875"/>
                    </a:xfrm>
                    <a:prstGeom prst="rect">
                      <a:avLst/>
                    </a:prstGeom>
                  </pic:spPr>
                </pic:pic>
              </a:graphicData>
            </a:graphic>
          </wp:inline>
        </w:drawing>
      </w:r>
      <w:r>
        <w:rPr>
          <w:rFonts w:asciiTheme="minorHAnsi" w:hAnsiTheme="minorHAnsi"/>
        </w:rPr>
        <w:t xml:space="preserve">        </w:t>
      </w:r>
      <w:r>
        <w:rPr>
          <w:rFonts w:asciiTheme="minorHAnsi" w:hAnsiTheme="minorHAnsi"/>
          <w:noProof/>
        </w:rPr>
        <w:drawing>
          <wp:inline distT="0" distB="0" distL="0" distR="0">
            <wp:extent cx="962025" cy="9239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1-20 at 4.21.45 P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025" cy="923925"/>
                    </a:xfrm>
                    <a:prstGeom prst="rect">
                      <a:avLst/>
                    </a:prstGeom>
                  </pic:spPr>
                </pic:pic>
              </a:graphicData>
            </a:graphic>
          </wp:inline>
        </w:drawing>
      </w:r>
    </w:p>
    <w:p w:rsidR="00DD56A6" w:rsidRPr="00CA39BF" w:rsidRDefault="00CA39BF" w:rsidP="00CA39BF">
      <w:pPr>
        <w:jc w:val="center"/>
        <w:rPr>
          <w:rFonts w:asciiTheme="minorHAnsi" w:hAnsiTheme="minorHAnsi"/>
          <w:sz w:val="18"/>
        </w:rPr>
      </w:pPr>
      <w:r w:rsidRPr="00CA39BF">
        <w:rPr>
          <w:rFonts w:asciiTheme="minorHAnsi" w:hAnsiTheme="minorHAnsi"/>
          <w:sz w:val="18"/>
        </w:rPr>
        <w:t>Figure 1</w:t>
      </w:r>
    </w:p>
    <w:p w:rsidR="00CB48B5" w:rsidRDefault="00BA661A" w:rsidP="00BA661A">
      <w:pPr>
        <w:ind w:firstLine="720"/>
        <w:rPr>
          <w:rFonts w:asciiTheme="minorHAnsi" w:hAnsiTheme="minorHAnsi"/>
        </w:rPr>
      </w:pPr>
      <w:r>
        <w:rPr>
          <w:rFonts w:asciiTheme="minorHAnsi" w:hAnsiTheme="minorHAnsi"/>
        </w:rPr>
        <w:t>The</w:t>
      </w:r>
      <w:r w:rsidR="004C7C40">
        <w:rPr>
          <w:rFonts w:asciiTheme="minorHAnsi" w:hAnsiTheme="minorHAnsi"/>
        </w:rPr>
        <w:t xml:space="preserve"> t</w:t>
      </w:r>
      <w:r w:rsidR="006023DA">
        <w:rPr>
          <w:rFonts w:asciiTheme="minorHAnsi" w:hAnsiTheme="minorHAnsi"/>
        </w:rPr>
        <w:t>w</w:t>
      </w:r>
      <w:r w:rsidR="004C7C40">
        <w:rPr>
          <w:rFonts w:asciiTheme="minorHAnsi" w:hAnsiTheme="minorHAnsi"/>
        </w:rPr>
        <w:t>o programming blocks which are crucial f</w:t>
      </w:r>
      <w:r w:rsidR="00580BA1">
        <w:rPr>
          <w:rFonts w:asciiTheme="minorHAnsi" w:hAnsiTheme="minorHAnsi"/>
        </w:rPr>
        <w:t xml:space="preserve">or using </w:t>
      </w:r>
      <w:proofErr w:type="gramStart"/>
      <w:r w:rsidR="00580BA1">
        <w:rPr>
          <w:rFonts w:asciiTheme="minorHAnsi" w:hAnsiTheme="minorHAnsi"/>
        </w:rPr>
        <w:t>sensors</w:t>
      </w:r>
      <w:r w:rsidR="004C7C40">
        <w:rPr>
          <w:rFonts w:asciiTheme="minorHAnsi" w:hAnsiTheme="minorHAnsi"/>
        </w:rPr>
        <w:t>:</w:t>
      </w:r>
      <w:proofErr w:type="gramEnd"/>
    </w:p>
    <w:p w:rsidR="004C7C40" w:rsidRDefault="00DD56A6" w:rsidP="00DD56A6">
      <w:pPr>
        <w:rPr>
          <w:rFonts w:asciiTheme="minorHAnsi" w:hAnsiTheme="minorHAnsi"/>
        </w:rPr>
      </w:pPr>
      <w:r>
        <w:rPr>
          <w:rFonts w:asciiTheme="minorHAnsi" w:hAnsiTheme="minorHAnsi"/>
        </w:rPr>
        <w:t xml:space="preserve">                     </w:t>
      </w:r>
      <w:r w:rsidR="00887FA7">
        <w:rPr>
          <w:rFonts w:asciiTheme="minorHAnsi" w:hAnsiTheme="minorHAnsi"/>
          <w:noProof/>
        </w:rPr>
        <w:drawing>
          <wp:inline distT="0" distB="0" distL="0" distR="0">
            <wp:extent cx="1114425" cy="838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1-19 at 4.58.21 P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4425" cy="838200"/>
                    </a:xfrm>
                    <a:prstGeom prst="rect">
                      <a:avLst/>
                    </a:prstGeom>
                  </pic:spPr>
                </pic:pic>
              </a:graphicData>
            </a:graphic>
          </wp:inline>
        </w:drawing>
      </w:r>
      <w:r w:rsidR="000D7120">
        <w:rPr>
          <w:rFonts w:asciiTheme="minorHAnsi" w:hAnsiTheme="minorHAnsi"/>
        </w:rPr>
        <w:tab/>
      </w:r>
      <w:r w:rsidR="000D7120">
        <w:rPr>
          <w:rFonts w:asciiTheme="minorHAnsi" w:hAnsiTheme="minorHAnsi"/>
        </w:rPr>
        <w:tab/>
      </w:r>
      <w:r w:rsidR="000D7120">
        <w:rPr>
          <w:rFonts w:asciiTheme="minorHAnsi" w:hAnsiTheme="minorHAnsi"/>
        </w:rPr>
        <w:tab/>
      </w:r>
      <w:r w:rsidR="000D7120">
        <w:rPr>
          <w:rFonts w:asciiTheme="minorHAnsi" w:hAnsiTheme="minorHAnsi"/>
        </w:rPr>
        <w:tab/>
      </w:r>
      <w:r w:rsidR="000D7120">
        <w:rPr>
          <w:rFonts w:asciiTheme="minorHAnsi" w:hAnsiTheme="minorHAnsi"/>
          <w:noProof/>
        </w:rPr>
        <w:drawing>
          <wp:inline distT="0" distB="0" distL="0" distR="0">
            <wp:extent cx="1104900" cy="828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1-19 at 4.59.55 P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4900" cy="828675"/>
                    </a:xfrm>
                    <a:prstGeom prst="rect">
                      <a:avLst/>
                    </a:prstGeom>
                  </pic:spPr>
                </pic:pic>
              </a:graphicData>
            </a:graphic>
          </wp:inline>
        </w:drawing>
      </w:r>
    </w:p>
    <w:p w:rsidR="000D7120" w:rsidRDefault="000D7120" w:rsidP="000D7120">
      <w:pPr>
        <w:ind w:firstLine="720"/>
        <w:rPr>
          <w:rFonts w:asciiTheme="minorHAnsi" w:hAnsiTheme="minorHAnsi"/>
        </w:rPr>
      </w:pPr>
      <w:r>
        <w:rPr>
          <w:rFonts w:asciiTheme="minorHAnsi" w:hAnsiTheme="minorHAnsi"/>
        </w:rPr>
        <w:t xml:space="preserve">   </w:t>
      </w:r>
      <w:r w:rsidR="00E37F96">
        <w:rPr>
          <w:rFonts w:asciiTheme="minorHAnsi" w:hAnsiTheme="minorHAnsi"/>
        </w:rPr>
        <w:tab/>
      </w:r>
      <w:r w:rsidR="00DD56A6">
        <w:rPr>
          <w:rFonts w:asciiTheme="minorHAnsi" w:hAnsiTheme="minorHAnsi"/>
        </w:rPr>
        <w:t xml:space="preserve">   Loops</w:t>
      </w:r>
      <w:r w:rsidR="00DD56A6">
        <w:rPr>
          <w:rFonts w:asciiTheme="minorHAnsi" w:hAnsiTheme="minorHAnsi"/>
        </w:rPr>
        <w:tab/>
      </w:r>
      <w:r w:rsidR="00DD56A6">
        <w:rPr>
          <w:rFonts w:asciiTheme="minorHAnsi" w:hAnsiTheme="minorHAnsi"/>
        </w:rPr>
        <w:tab/>
      </w:r>
      <w:r w:rsidR="00DD56A6">
        <w:rPr>
          <w:rFonts w:asciiTheme="minorHAnsi" w:hAnsiTheme="minorHAnsi"/>
        </w:rPr>
        <w:tab/>
      </w:r>
      <w:r w:rsidR="00DD56A6">
        <w:rPr>
          <w:rFonts w:asciiTheme="minorHAnsi" w:hAnsiTheme="minorHAnsi"/>
        </w:rPr>
        <w:tab/>
      </w:r>
      <w:r w:rsidR="00DD56A6">
        <w:rPr>
          <w:rFonts w:asciiTheme="minorHAnsi" w:hAnsiTheme="minorHAnsi"/>
        </w:rPr>
        <w:tab/>
        <w:t xml:space="preserve">    </w:t>
      </w:r>
      <w:r>
        <w:rPr>
          <w:rFonts w:asciiTheme="minorHAnsi" w:hAnsiTheme="minorHAnsi"/>
        </w:rPr>
        <w:t xml:space="preserve">  Switches </w:t>
      </w:r>
    </w:p>
    <w:p w:rsidR="006023DA" w:rsidRPr="00CA39BF" w:rsidRDefault="00CA39BF" w:rsidP="00CA39BF">
      <w:pPr>
        <w:jc w:val="center"/>
        <w:rPr>
          <w:rFonts w:asciiTheme="minorHAnsi" w:hAnsiTheme="minorHAnsi"/>
          <w:sz w:val="18"/>
        </w:rPr>
      </w:pPr>
      <w:r>
        <w:rPr>
          <w:rFonts w:asciiTheme="minorHAnsi" w:hAnsiTheme="minorHAnsi"/>
          <w:sz w:val="18"/>
        </w:rPr>
        <w:t>Figure 2</w:t>
      </w:r>
    </w:p>
    <w:p w:rsidR="00F30B92" w:rsidRPr="00C1083F" w:rsidRDefault="00887FA7" w:rsidP="00887FA7">
      <w:pPr>
        <w:ind w:firstLine="720"/>
        <w:rPr>
          <w:rFonts w:asciiTheme="majorHAnsi" w:hAnsiTheme="majorHAnsi"/>
          <w:sz w:val="28"/>
          <w:szCs w:val="26"/>
        </w:rPr>
      </w:pPr>
      <w:r w:rsidRPr="00C1083F">
        <w:rPr>
          <w:rFonts w:asciiTheme="majorHAnsi" w:hAnsiTheme="majorHAnsi"/>
          <w:sz w:val="28"/>
          <w:szCs w:val="26"/>
        </w:rPr>
        <w:t>a. Loops</w:t>
      </w:r>
    </w:p>
    <w:p w:rsidR="00887FA7" w:rsidRDefault="00887FA7" w:rsidP="00887FA7">
      <w:pPr>
        <w:pStyle w:val="ListParagraph"/>
        <w:ind w:left="0" w:firstLine="720"/>
        <w:rPr>
          <w:rFonts w:asciiTheme="minorHAnsi" w:hAnsiTheme="minorHAnsi"/>
        </w:rPr>
      </w:pPr>
      <w:r>
        <w:rPr>
          <w:rFonts w:asciiTheme="minorHAnsi" w:hAnsiTheme="minorHAnsi"/>
        </w:rPr>
        <w:t xml:space="preserve">An important thing to remember with EV3 programming is that unless the code is inside a loop, it will only run once. So to get repetitive actions, a loop is </w:t>
      </w:r>
      <w:r w:rsidR="00CA39BF">
        <w:rPr>
          <w:rFonts w:asciiTheme="minorHAnsi" w:hAnsiTheme="minorHAnsi"/>
        </w:rPr>
        <w:t>required. You can</w:t>
      </w:r>
      <w:r>
        <w:rPr>
          <w:rFonts w:asciiTheme="minorHAnsi" w:hAnsiTheme="minorHAnsi"/>
        </w:rPr>
        <w:t xml:space="preserve"> put any piece of code inside a loop, including another loop. </w:t>
      </w:r>
    </w:p>
    <w:p w:rsidR="00E37F96" w:rsidRDefault="001A029F" w:rsidP="00887FA7">
      <w:pPr>
        <w:pStyle w:val="ListParagraph"/>
        <w:ind w:left="0" w:firstLine="720"/>
        <w:rPr>
          <w:rFonts w:asciiTheme="minorHAnsi" w:hAnsiTheme="minorHAnsi"/>
        </w:rPr>
      </w:pPr>
      <w:r>
        <w:rPr>
          <w:rFonts w:asciiTheme="minorHAnsi" w:hAnsiTheme="minorHAnsi"/>
        </w:rPr>
        <w:t>The most</w:t>
      </w:r>
      <w:r w:rsidR="00E37F96">
        <w:rPr>
          <w:rFonts w:asciiTheme="minorHAnsi" w:hAnsiTheme="minorHAnsi"/>
        </w:rPr>
        <w:t xml:space="preserve"> important aspect</w:t>
      </w:r>
      <w:r>
        <w:rPr>
          <w:rFonts w:asciiTheme="minorHAnsi" w:hAnsiTheme="minorHAnsi"/>
        </w:rPr>
        <w:t xml:space="preserve"> of a loop</w:t>
      </w:r>
      <w:r w:rsidR="00E37F96">
        <w:rPr>
          <w:rFonts w:asciiTheme="minorHAnsi" w:hAnsiTheme="minorHAnsi"/>
        </w:rPr>
        <w:t xml:space="preserve"> </w:t>
      </w:r>
      <w:proofErr w:type="gramStart"/>
      <w:r w:rsidR="00E37F96">
        <w:rPr>
          <w:rFonts w:asciiTheme="minorHAnsi" w:hAnsiTheme="minorHAnsi"/>
        </w:rPr>
        <w:t xml:space="preserve">is </w:t>
      </w:r>
      <w:r>
        <w:rPr>
          <w:rFonts w:asciiTheme="minorHAnsi" w:hAnsiTheme="minorHAnsi"/>
        </w:rPr>
        <w:t>knowing</w:t>
      </w:r>
      <w:proofErr w:type="gramEnd"/>
      <w:r w:rsidR="00E37F96">
        <w:rPr>
          <w:rFonts w:asciiTheme="minorHAnsi" w:hAnsiTheme="minorHAnsi"/>
        </w:rPr>
        <w:t xml:space="preserve"> the condition that determines when the loop ends, as shown in the image below. This is where the sensor com</w:t>
      </w:r>
      <w:r w:rsidR="00395319">
        <w:rPr>
          <w:rFonts w:asciiTheme="minorHAnsi" w:hAnsiTheme="minorHAnsi"/>
        </w:rPr>
        <w:t>es into play. What you are trying to accomplish will change what you want the condition to be—</w:t>
      </w:r>
      <w:r>
        <w:rPr>
          <w:rFonts w:asciiTheme="minorHAnsi" w:hAnsiTheme="minorHAnsi"/>
        </w:rPr>
        <w:t xml:space="preserve">this is </w:t>
      </w:r>
      <w:r w:rsidR="00395319">
        <w:rPr>
          <w:rFonts w:asciiTheme="minorHAnsi" w:hAnsiTheme="minorHAnsi"/>
        </w:rPr>
        <w:t xml:space="preserve">something to experiment with. </w:t>
      </w:r>
    </w:p>
    <w:p w:rsidR="00E37F96" w:rsidRPr="00887FA7" w:rsidRDefault="00E37F96" w:rsidP="00E25306">
      <w:pPr>
        <w:pStyle w:val="ListParagraph"/>
        <w:ind w:left="0" w:firstLine="720"/>
        <w:jc w:val="center"/>
        <w:rPr>
          <w:rFonts w:asciiTheme="minorHAnsi" w:hAnsiTheme="minorHAnsi"/>
        </w:rPr>
      </w:pPr>
      <w:r>
        <w:rPr>
          <w:rFonts w:asciiTheme="minorHAnsi" w:hAnsiTheme="minorHAnsi"/>
          <w:noProof/>
        </w:rPr>
        <w:lastRenderedPageBreak/>
        <w:drawing>
          <wp:inline distT="0" distB="0" distL="0" distR="0">
            <wp:extent cx="2135868" cy="2638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1-19 at 5.33.46 P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5868" cy="2638425"/>
                    </a:xfrm>
                    <a:prstGeom prst="rect">
                      <a:avLst/>
                    </a:prstGeom>
                  </pic:spPr>
                </pic:pic>
              </a:graphicData>
            </a:graphic>
          </wp:inline>
        </w:drawing>
      </w:r>
    </w:p>
    <w:p w:rsidR="00395319" w:rsidRPr="00E25306" w:rsidRDefault="000D7120" w:rsidP="00E25306">
      <w:pPr>
        <w:rPr>
          <w:rFonts w:asciiTheme="minorHAnsi" w:hAnsiTheme="minorHAnsi"/>
        </w:rPr>
      </w:pPr>
      <w:r>
        <w:rPr>
          <w:rFonts w:asciiTheme="minorHAnsi" w:hAnsiTheme="minorHAnsi"/>
        </w:rPr>
        <w:tab/>
      </w:r>
    </w:p>
    <w:p w:rsidR="00887FA7" w:rsidRPr="00C1083F" w:rsidRDefault="000D7120" w:rsidP="000D7120">
      <w:pPr>
        <w:ind w:firstLine="720"/>
        <w:rPr>
          <w:rFonts w:asciiTheme="majorHAnsi" w:hAnsiTheme="majorHAnsi"/>
          <w:sz w:val="28"/>
          <w:szCs w:val="26"/>
        </w:rPr>
      </w:pPr>
      <w:r w:rsidRPr="00C1083F">
        <w:rPr>
          <w:rFonts w:asciiTheme="majorHAnsi" w:hAnsiTheme="majorHAnsi"/>
          <w:sz w:val="28"/>
          <w:szCs w:val="26"/>
        </w:rPr>
        <w:t>b. Switches</w:t>
      </w:r>
    </w:p>
    <w:p w:rsidR="00112F17" w:rsidRDefault="00E37F96" w:rsidP="00E37F96">
      <w:pPr>
        <w:rPr>
          <w:rFonts w:asciiTheme="minorHAnsi" w:hAnsiTheme="minorHAnsi"/>
          <w:szCs w:val="26"/>
        </w:rPr>
      </w:pPr>
      <w:r>
        <w:rPr>
          <w:rFonts w:asciiTheme="minorHAnsi" w:hAnsiTheme="minorHAnsi"/>
          <w:szCs w:val="26"/>
        </w:rPr>
        <w:tab/>
        <w:t>Switches are useful when you would like a</w:t>
      </w:r>
      <w:r w:rsidR="00395319">
        <w:rPr>
          <w:rFonts w:asciiTheme="minorHAnsi" w:hAnsiTheme="minorHAnsi"/>
          <w:szCs w:val="26"/>
        </w:rPr>
        <w:t xml:space="preserve"> robot to switch between doing Action 1 and Action</w:t>
      </w:r>
      <w:r>
        <w:rPr>
          <w:rFonts w:asciiTheme="minorHAnsi" w:hAnsiTheme="minorHAnsi"/>
          <w:szCs w:val="26"/>
        </w:rPr>
        <w:t xml:space="preserve"> 2 depending on the situation</w:t>
      </w:r>
      <w:r w:rsidR="00112F17">
        <w:rPr>
          <w:rFonts w:asciiTheme="minorHAnsi" w:hAnsiTheme="minorHAnsi"/>
          <w:szCs w:val="26"/>
        </w:rPr>
        <w:t>; it becomes a fork in the road of your code</w:t>
      </w:r>
      <w:r>
        <w:rPr>
          <w:rFonts w:asciiTheme="minorHAnsi" w:hAnsiTheme="minorHAnsi"/>
          <w:szCs w:val="26"/>
        </w:rPr>
        <w:t xml:space="preserve">. </w:t>
      </w:r>
      <w:r w:rsidR="00395319">
        <w:rPr>
          <w:rFonts w:asciiTheme="minorHAnsi" w:hAnsiTheme="minorHAnsi"/>
          <w:szCs w:val="26"/>
        </w:rPr>
        <w:t xml:space="preserve">Like loops, the part that is important with sensors is the switch condition which can be a variety of things. </w:t>
      </w:r>
      <w:r w:rsidR="00EC67EE">
        <w:rPr>
          <w:rFonts w:asciiTheme="minorHAnsi" w:hAnsiTheme="minorHAnsi"/>
          <w:szCs w:val="26"/>
        </w:rPr>
        <w:t>But be careful, a switch on its own w</w:t>
      </w:r>
      <w:r w:rsidR="00DF58A0">
        <w:rPr>
          <w:rFonts w:asciiTheme="minorHAnsi" w:hAnsiTheme="minorHAnsi"/>
          <w:szCs w:val="26"/>
        </w:rPr>
        <w:t>ill only run once. If you’d want</w:t>
      </w:r>
      <w:r w:rsidR="00EC67EE">
        <w:rPr>
          <w:rFonts w:asciiTheme="minorHAnsi" w:hAnsiTheme="minorHAnsi"/>
          <w:szCs w:val="26"/>
        </w:rPr>
        <w:t xml:space="preserve"> it to run multiple times, you’d need to put it inside a loop. </w:t>
      </w:r>
    </w:p>
    <w:p w:rsidR="00395319" w:rsidRPr="00E37F96" w:rsidRDefault="00395319" w:rsidP="00E25306">
      <w:pPr>
        <w:ind w:firstLine="720"/>
        <w:jc w:val="center"/>
        <w:rPr>
          <w:rFonts w:asciiTheme="minorHAnsi" w:hAnsiTheme="minorHAnsi"/>
          <w:szCs w:val="26"/>
        </w:rPr>
      </w:pPr>
      <w:r>
        <w:rPr>
          <w:rFonts w:asciiTheme="minorHAnsi" w:hAnsiTheme="minorHAnsi"/>
          <w:noProof/>
          <w:szCs w:val="26"/>
        </w:rPr>
        <w:drawing>
          <wp:inline distT="0" distB="0" distL="0" distR="0">
            <wp:extent cx="2009775" cy="3311344"/>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1-19 at 5.53.05 P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9775" cy="3311344"/>
                    </a:xfrm>
                    <a:prstGeom prst="rect">
                      <a:avLst/>
                    </a:prstGeom>
                  </pic:spPr>
                </pic:pic>
              </a:graphicData>
            </a:graphic>
          </wp:inline>
        </w:drawing>
      </w:r>
    </w:p>
    <w:p w:rsidR="000D7120" w:rsidRDefault="00544ADC" w:rsidP="00D36609">
      <w:pPr>
        <w:rPr>
          <w:rFonts w:asciiTheme="majorHAnsi" w:hAnsiTheme="majorHAnsi"/>
          <w:sz w:val="28"/>
        </w:rPr>
      </w:pPr>
      <w:r>
        <w:rPr>
          <w:rFonts w:asciiTheme="minorHAnsi" w:hAnsiTheme="minorHAnsi"/>
        </w:rPr>
        <w:tab/>
      </w:r>
      <w:r w:rsidRPr="00544ADC">
        <w:rPr>
          <w:rFonts w:asciiTheme="majorHAnsi" w:hAnsiTheme="majorHAnsi"/>
          <w:sz w:val="28"/>
        </w:rPr>
        <w:t>c. Port View</w:t>
      </w:r>
    </w:p>
    <w:p w:rsidR="00DF58A0" w:rsidRDefault="0074421D" w:rsidP="00D36609">
      <w:pPr>
        <w:rPr>
          <w:rFonts w:asciiTheme="minorHAnsi" w:hAnsiTheme="minorHAnsi"/>
        </w:rPr>
      </w:pPr>
      <w:r>
        <w:rPr>
          <w:rFonts w:asciiTheme="majorHAnsi" w:hAnsiTheme="majorHAnsi"/>
          <w:sz w:val="28"/>
        </w:rPr>
        <w:tab/>
      </w:r>
      <w:r>
        <w:rPr>
          <w:rFonts w:asciiTheme="majorHAnsi" w:hAnsiTheme="majorHAnsi"/>
          <w:sz w:val="28"/>
        </w:rPr>
        <w:tab/>
      </w:r>
      <w:r>
        <w:rPr>
          <w:rFonts w:asciiTheme="minorHAnsi" w:hAnsiTheme="minorHAnsi"/>
        </w:rPr>
        <w:t xml:space="preserve">In using switches or loops with a sensor, you need to know what values to use as the different conditions for either exiting a loop or switching between actions in a switch. You </w:t>
      </w:r>
      <w:r>
        <w:rPr>
          <w:rFonts w:asciiTheme="minorHAnsi" w:hAnsiTheme="minorHAnsi"/>
        </w:rPr>
        <w:lastRenderedPageBreak/>
        <w:t xml:space="preserve">can </w:t>
      </w:r>
      <w:proofErr w:type="gramStart"/>
      <w:r>
        <w:rPr>
          <w:rFonts w:asciiTheme="minorHAnsi" w:hAnsiTheme="minorHAnsi"/>
        </w:rPr>
        <w:t>either guess and</w:t>
      </w:r>
      <w:proofErr w:type="gramEnd"/>
      <w:r>
        <w:rPr>
          <w:rFonts w:asciiTheme="minorHAnsi" w:hAnsiTheme="minorHAnsi"/>
        </w:rPr>
        <w:t xml:space="preserve"> check these values or you can use port view—a way to see exactly what the values are for something for any sensor/motor. </w:t>
      </w:r>
    </w:p>
    <w:p w:rsidR="00DF58A0" w:rsidRDefault="00DF58A0" w:rsidP="00E25306">
      <w:pPr>
        <w:ind w:firstLine="720"/>
        <w:rPr>
          <w:rFonts w:asciiTheme="minorHAnsi" w:hAnsiTheme="minorHAnsi"/>
        </w:rPr>
      </w:pPr>
      <w:r>
        <w:rPr>
          <w:rFonts w:asciiTheme="minorHAnsi" w:hAnsiTheme="minorHAnsi"/>
        </w:rPr>
        <w:t>You can access port view directly on your EV3 from the main screen by going to the 3</w:t>
      </w:r>
      <w:r w:rsidRPr="00DF58A0">
        <w:rPr>
          <w:rFonts w:asciiTheme="minorHAnsi" w:hAnsiTheme="minorHAnsi"/>
          <w:vertAlign w:val="superscript"/>
        </w:rPr>
        <w:t>rd</w:t>
      </w:r>
      <w:r>
        <w:rPr>
          <w:rFonts w:asciiTheme="minorHAnsi" w:hAnsiTheme="minorHAnsi"/>
        </w:rPr>
        <w:t xml:space="preserve"> tab and click</w:t>
      </w:r>
      <w:r w:rsidR="00E25306">
        <w:rPr>
          <w:rFonts w:asciiTheme="minorHAnsi" w:hAnsiTheme="minorHAnsi"/>
        </w:rPr>
        <w:t>ing “port view”, as shown below:</w:t>
      </w:r>
    </w:p>
    <w:p w:rsidR="00DF58A0" w:rsidRDefault="00DF58A0" w:rsidP="00E25306">
      <w:pPr>
        <w:jc w:val="center"/>
        <w:rPr>
          <w:rFonts w:asciiTheme="minorHAnsi" w:hAnsiTheme="minorHAnsi"/>
        </w:rPr>
      </w:pPr>
      <w:r>
        <w:rPr>
          <w:noProof/>
        </w:rPr>
        <w:drawing>
          <wp:inline distT="0" distB="0" distL="0" distR="0">
            <wp:extent cx="2653392" cy="1905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egoengineering.com/wp-content/uploads/2015/03/Port-View.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653392" cy="1905000"/>
                    </a:xfrm>
                    <a:prstGeom prst="rect">
                      <a:avLst/>
                    </a:prstGeom>
                    <a:noFill/>
                    <a:ln>
                      <a:noFill/>
                    </a:ln>
                  </pic:spPr>
                </pic:pic>
              </a:graphicData>
            </a:graphic>
          </wp:inline>
        </w:drawing>
      </w:r>
    </w:p>
    <w:p w:rsidR="00DF58A0" w:rsidRPr="0074421D" w:rsidRDefault="00DF58A0" w:rsidP="00D36609">
      <w:pPr>
        <w:rPr>
          <w:rFonts w:asciiTheme="minorHAnsi" w:hAnsiTheme="minorHAnsi"/>
        </w:rPr>
      </w:pPr>
      <w:r>
        <w:rPr>
          <w:rFonts w:asciiTheme="minorHAnsi" w:hAnsiTheme="minorHAnsi"/>
        </w:rPr>
        <w:t>Now you can use port view to get the exact real-time readings of your connected sensors.</w:t>
      </w:r>
    </w:p>
    <w:p w:rsidR="000D7120" w:rsidRPr="00CB48B5" w:rsidRDefault="000D7120" w:rsidP="00D36609">
      <w:pPr>
        <w:rPr>
          <w:rFonts w:asciiTheme="minorHAnsi" w:hAnsiTheme="minorHAnsi"/>
        </w:rPr>
      </w:pPr>
    </w:p>
    <w:p w:rsidR="00DF58A0" w:rsidRDefault="00D36609" w:rsidP="00D36609">
      <w:pPr>
        <w:rPr>
          <w:rFonts w:asciiTheme="majorHAnsi" w:hAnsiTheme="majorHAnsi"/>
          <w:sz w:val="28"/>
        </w:rPr>
      </w:pPr>
      <w:r>
        <w:rPr>
          <w:rFonts w:asciiTheme="majorHAnsi" w:hAnsiTheme="majorHAnsi"/>
          <w:sz w:val="28"/>
        </w:rPr>
        <w:t>I</w:t>
      </w:r>
      <w:r w:rsidR="00CB48B5">
        <w:rPr>
          <w:rFonts w:asciiTheme="majorHAnsi" w:hAnsiTheme="majorHAnsi"/>
          <w:sz w:val="28"/>
        </w:rPr>
        <w:t xml:space="preserve">I. </w:t>
      </w:r>
      <w:r>
        <w:rPr>
          <w:rFonts w:asciiTheme="majorHAnsi" w:hAnsiTheme="majorHAnsi"/>
          <w:sz w:val="28"/>
        </w:rPr>
        <w:t>Type</w:t>
      </w:r>
      <w:r w:rsidR="00CB48B5">
        <w:rPr>
          <w:rFonts w:asciiTheme="majorHAnsi" w:hAnsiTheme="majorHAnsi"/>
          <w:sz w:val="28"/>
        </w:rPr>
        <w:t>s</w:t>
      </w:r>
      <w:r>
        <w:rPr>
          <w:rFonts w:asciiTheme="majorHAnsi" w:hAnsiTheme="majorHAnsi"/>
          <w:sz w:val="28"/>
        </w:rPr>
        <w:t xml:space="preserve"> of Sensors</w:t>
      </w:r>
    </w:p>
    <w:p w:rsidR="00D36609" w:rsidRDefault="00D36609" w:rsidP="00DF58A0">
      <w:pPr>
        <w:ind w:firstLine="720"/>
        <w:rPr>
          <w:rFonts w:asciiTheme="majorHAnsi" w:hAnsiTheme="majorHAnsi"/>
          <w:sz w:val="28"/>
        </w:rPr>
      </w:pPr>
      <w:r>
        <w:rPr>
          <w:rFonts w:asciiTheme="majorHAnsi" w:hAnsiTheme="majorHAnsi"/>
          <w:sz w:val="28"/>
        </w:rPr>
        <w:t xml:space="preserve">a. </w:t>
      </w:r>
      <w:r w:rsidR="00E37F96">
        <w:rPr>
          <w:rFonts w:asciiTheme="majorHAnsi" w:hAnsiTheme="majorHAnsi"/>
          <w:sz w:val="28"/>
        </w:rPr>
        <w:t>Light Sensor</w:t>
      </w:r>
    </w:p>
    <w:p w:rsidR="00580BA1" w:rsidRDefault="00580BA1" w:rsidP="00D36609">
      <w:pPr>
        <w:rPr>
          <w:rFonts w:asciiTheme="minorHAnsi" w:hAnsiTheme="minorHAnsi"/>
        </w:rPr>
      </w:pPr>
      <w:r>
        <w:rPr>
          <w:rFonts w:asciiTheme="majorHAnsi" w:hAnsiTheme="majorHAnsi"/>
          <w:sz w:val="28"/>
        </w:rPr>
        <w:tab/>
      </w:r>
      <w:r>
        <w:rPr>
          <w:rFonts w:asciiTheme="majorHAnsi" w:hAnsiTheme="majorHAnsi"/>
          <w:sz w:val="28"/>
        </w:rPr>
        <w:tab/>
      </w:r>
      <w:r>
        <w:rPr>
          <w:rFonts w:asciiTheme="minorHAnsi" w:hAnsiTheme="minorHAnsi"/>
        </w:rPr>
        <w:t xml:space="preserve">The light sensor on an EV3 can measure three things: color, reflected light, and ambient light. If you are measuring color, the sensor outputs a value </w:t>
      </w:r>
      <w:r w:rsidR="005C0E8E">
        <w:rPr>
          <w:rFonts w:asciiTheme="minorHAnsi" w:hAnsiTheme="minorHAnsi"/>
        </w:rPr>
        <w:t xml:space="preserve">(0 – 7) that corresponds to a specific color. Measuring reflected light outputs a value (0 – 100) depending on the intensity of the light that is reflected. The ambient light </w:t>
      </w:r>
      <w:r w:rsidR="007B6025">
        <w:rPr>
          <w:rFonts w:asciiTheme="minorHAnsi" w:hAnsiTheme="minorHAnsi"/>
        </w:rPr>
        <w:t xml:space="preserve">works the same way as the reflected light, except it just measures the surrounding light. </w:t>
      </w:r>
    </w:p>
    <w:p w:rsidR="007B6025" w:rsidRDefault="007B6025" w:rsidP="00D36609">
      <w:pPr>
        <w:rPr>
          <w:rFonts w:asciiTheme="minorHAnsi" w:hAnsiTheme="minorHAnsi"/>
        </w:rPr>
      </w:pPr>
      <w:r>
        <w:rPr>
          <w:rFonts w:asciiTheme="minorHAnsi" w:hAnsiTheme="minorHAnsi"/>
        </w:rPr>
        <w:tab/>
      </w:r>
      <w:r>
        <w:rPr>
          <w:rFonts w:asciiTheme="minorHAnsi" w:hAnsiTheme="minorHAnsi"/>
        </w:rPr>
        <w:tab/>
        <w:t xml:space="preserve">When using the sensor in a loop or switch, the change condition would be a specific value that the sensor can read. If it is below a value, it will do Action A, if it is above it will do Action B or break the loop depending on if you use a switch or a loop. </w:t>
      </w:r>
    </w:p>
    <w:p w:rsidR="00DD56A6" w:rsidRPr="00D16D89" w:rsidRDefault="007B6025" w:rsidP="00D36609">
      <w:pPr>
        <w:rPr>
          <w:rFonts w:asciiTheme="minorHAnsi" w:hAnsiTheme="minorHAnsi"/>
        </w:rPr>
      </w:pPr>
      <w:r>
        <w:rPr>
          <w:rFonts w:asciiTheme="minorHAnsi" w:hAnsiTheme="minorHAnsi"/>
        </w:rPr>
        <w:tab/>
      </w:r>
      <w:r>
        <w:rPr>
          <w:rFonts w:asciiTheme="minorHAnsi" w:hAnsiTheme="minorHAnsi"/>
        </w:rPr>
        <w:tab/>
        <w:t xml:space="preserve">The light sensor can be a bit tricky sometimes, if the robot goes a bit too slowly, it can get stuck oscillating between two values and the code won’t progress as expected. If the robot moves too quickly, it can sometimes not read a value fast enough and actually miss an exact point. So be sure to keep this in mind when programming and designing your robot. </w:t>
      </w:r>
    </w:p>
    <w:p w:rsidR="00E37F96" w:rsidRDefault="00E37F96" w:rsidP="00DD56A6">
      <w:pPr>
        <w:ind w:firstLine="720"/>
        <w:rPr>
          <w:rFonts w:asciiTheme="majorHAnsi" w:hAnsiTheme="majorHAnsi"/>
          <w:sz w:val="28"/>
        </w:rPr>
      </w:pPr>
      <w:r>
        <w:rPr>
          <w:rFonts w:asciiTheme="majorHAnsi" w:hAnsiTheme="majorHAnsi"/>
          <w:sz w:val="28"/>
        </w:rPr>
        <w:t>b. Gyro Sensor</w:t>
      </w:r>
    </w:p>
    <w:p w:rsidR="007B6025" w:rsidRDefault="007B6025" w:rsidP="00D36609">
      <w:pPr>
        <w:rPr>
          <w:rFonts w:asciiTheme="minorHAnsi" w:hAnsiTheme="minorHAnsi"/>
          <w:szCs w:val="24"/>
        </w:rPr>
      </w:pPr>
      <w:r>
        <w:rPr>
          <w:rFonts w:asciiTheme="majorHAnsi" w:hAnsiTheme="majorHAnsi"/>
          <w:sz w:val="28"/>
        </w:rPr>
        <w:tab/>
      </w:r>
      <w:r>
        <w:rPr>
          <w:rFonts w:asciiTheme="majorHAnsi" w:hAnsiTheme="majorHAnsi"/>
          <w:sz w:val="28"/>
        </w:rPr>
        <w:tab/>
      </w:r>
      <w:r>
        <w:rPr>
          <w:rFonts w:asciiTheme="minorHAnsi" w:hAnsiTheme="minorHAnsi"/>
          <w:szCs w:val="24"/>
        </w:rPr>
        <w:t>The gyro sensor is a very useful sensor. It can measure the exact degree it turns or the rate at which it is turning.</w:t>
      </w:r>
      <w:r w:rsidR="00784887">
        <w:rPr>
          <w:rFonts w:asciiTheme="minorHAnsi" w:hAnsiTheme="minorHAnsi"/>
          <w:szCs w:val="24"/>
        </w:rPr>
        <w:t xml:space="preserve"> </w:t>
      </w:r>
      <w:r>
        <w:rPr>
          <w:rFonts w:asciiTheme="minorHAnsi" w:hAnsiTheme="minorHAnsi"/>
          <w:szCs w:val="24"/>
        </w:rPr>
        <w:t>An illustration for how useful it is: if you’d like to make 90 degree turns every time but the route is rocky, the gyro sensor can make sure a robot turns 90 every time, regardless if it catches or skips.</w:t>
      </w:r>
      <w:r w:rsidR="00784887">
        <w:rPr>
          <w:rFonts w:asciiTheme="minorHAnsi" w:hAnsiTheme="minorHAnsi"/>
          <w:szCs w:val="24"/>
        </w:rPr>
        <w:t xml:space="preserve"> Something to keep in mind, the gyro can do either positive or negative values, so use port view to determine the values you need to use in your program</w:t>
      </w:r>
      <w:r>
        <w:rPr>
          <w:rFonts w:asciiTheme="minorHAnsi" w:hAnsiTheme="minorHAnsi"/>
          <w:szCs w:val="24"/>
        </w:rPr>
        <w:t xml:space="preserve"> </w:t>
      </w:r>
    </w:p>
    <w:p w:rsidR="00544ADC" w:rsidRDefault="00544ADC" w:rsidP="00D36609">
      <w:pPr>
        <w:rPr>
          <w:rFonts w:asciiTheme="minorHAnsi" w:hAnsiTheme="minorHAnsi"/>
          <w:szCs w:val="24"/>
        </w:rPr>
      </w:pPr>
      <w:r>
        <w:rPr>
          <w:rFonts w:asciiTheme="minorHAnsi" w:hAnsiTheme="minorHAnsi"/>
          <w:szCs w:val="24"/>
        </w:rPr>
        <w:tab/>
      </w:r>
      <w:r>
        <w:rPr>
          <w:rFonts w:asciiTheme="minorHAnsi" w:hAnsiTheme="minorHAnsi"/>
          <w:szCs w:val="24"/>
        </w:rPr>
        <w:tab/>
        <w:t>The gyro sensor, if you’d like it to make individual 90 degree turns (90, 90</w:t>
      </w:r>
      <w:proofErr w:type="gramStart"/>
      <w:r>
        <w:rPr>
          <w:rFonts w:asciiTheme="minorHAnsi" w:hAnsiTheme="minorHAnsi"/>
          <w:szCs w:val="24"/>
        </w:rPr>
        <w:t>,  90</w:t>
      </w:r>
      <w:proofErr w:type="gramEnd"/>
      <w:r>
        <w:rPr>
          <w:rFonts w:asciiTheme="minorHAnsi" w:hAnsiTheme="minorHAnsi"/>
          <w:szCs w:val="24"/>
        </w:rPr>
        <w:t xml:space="preserve"> and not 90, 180, 270) you would need to reset it, so it has a new zero value. There is a simple block for this, however, the actual resetting takes a full 1 – 2 seconds and your robot needs to be completely still while this happens so it has an accurate zero value. </w:t>
      </w:r>
    </w:p>
    <w:p w:rsidR="00544ADC" w:rsidRPr="007B6025" w:rsidRDefault="00544ADC" w:rsidP="00D36609">
      <w:pPr>
        <w:rPr>
          <w:rFonts w:asciiTheme="minorHAnsi" w:hAnsiTheme="minorHAnsi"/>
          <w:szCs w:val="24"/>
        </w:rPr>
      </w:pPr>
      <w:r>
        <w:rPr>
          <w:rFonts w:asciiTheme="minorHAnsi" w:hAnsiTheme="minorHAnsi"/>
          <w:szCs w:val="24"/>
        </w:rPr>
        <w:tab/>
      </w:r>
      <w:r>
        <w:rPr>
          <w:rFonts w:asciiTheme="minorHAnsi" w:hAnsiTheme="minorHAnsi"/>
          <w:szCs w:val="24"/>
        </w:rPr>
        <w:tab/>
        <w:t xml:space="preserve">The gyro sensor is a new sensor and is not free of glitches though. Every once in a while something goes a bit haywire internally with the sensor and the sensor will think it is </w:t>
      </w:r>
      <w:r>
        <w:rPr>
          <w:rFonts w:asciiTheme="minorHAnsi" w:hAnsiTheme="minorHAnsi"/>
          <w:szCs w:val="24"/>
        </w:rPr>
        <w:lastRenderedPageBreak/>
        <w:t>being rot</w:t>
      </w:r>
      <w:r w:rsidR="00784887">
        <w:rPr>
          <w:rFonts w:asciiTheme="minorHAnsi" w:hAnsiTheme="minorHAnsi"/>
          <w:szCs w:val="24"/>
        </w:rPr>
        <w:t>ated rapidly and won’t stop. So it will start outputting very high sensor values and you’ll find your program will all of a sudden stop working for no reason. The fix for this is simply plugging the gyro sen</w:t>
      </w:r>
      <w:r w:rsidR="00956C0D">
        <w:rPr>
          <w:rFonts w:asciiTheme="minorHAnsi" w:hAnsiTheme="minorHAnsi"/>
          <w:szCs w:val="24"/>
        </w:rPr>
        <w:t>sor out and plugging it back in; t</w:t>
      </w:r>
      <w:r w:rsidR="00784887">
        <w:rPr>
          <w:rFonts w:asciiTheme="minorHAnsi" w:hAnsiTheme="minorHAnsi"/>
          <w:szCs w:val="24"/>
        </w:rPr>
        <w:t>his resets the gyro sensor and resolve</w:t>
      </w:r>
      <w:r w:rsidR="00956C0D">
        <w:rPr>
          <w:rFonts w:asciiTheme="minorHAnsi" w:hAnsiTheme="minorHAnsi"/>
          <w:szCs w:val="24"/>
        </w:rPr>
        <w:t>s</w:t>
      </w:r>
      <w:r w:rsidR="00784887">
        <w:rPr>
          <w:rFonts w:asciiTheme="minorHAnsi" w:hAnsiTheme="minorHAnsi"/>
          <w:szCs w:val="24"/>
        </w:rPr>
        <w:t xml:space="preserve"> the glitch. </w:t>
      </w:r>
    </w:p>
    <w:p w:rsidR="00D36609" w:rsidRDefault="00E37F96" w:rsidP="00D36609">
      <w:pPr>
        <w:rPr>
          <w:rFonts w:asciiTheme="majorHAnsi" w:hAnsiTheme="majorHAnsi"/>
          <w:sz w:val="28"/>
        </w:rPr>
      </w:pPr>
      <w:r>
        <w:rPr>
          <w:rFonts w:asciiTheme="majorHAnsi" w:hAnsiTheme="majorHAnsi"/>
          <w:sz w:val="28"/>
        </w:rPr>
        <w:tab/>
        <w:t>c. Ultrasonic Sensor</w:t>
      </w:r>
    </w:p>
    <w:p w:rsidR="00956C0D" w:rsidRPr="00956C0D" w:rsidRDefault="00956C0D" w:rsidP="00D36609">
      <w:pPr>
        <w:rPr>
          <w:rFonts w:asciiTheme="minorHAnsi" w:hAnsiTheme="minorHAnsi"/>
        </w:rPr>
      </w:pPr>
      <w:r>
        <w:rPr>
          <w:rFonts w:asciiTheme="majorHAnsi" w:hAnsiTheme="majorHAnsi"/>
          <w:sz w:val="28"/>
        </w:rPr>
        <w:tab/>
      </w:r>
      <w:r>
        <w:rPr>
          <w:rFonts w:asciiTheme="majorHAnsi" w:hAnsiTheme="majorHAnsi"/>
          <w:sz w:val="28"/>
        </w:rPr>
        <w:tab/>
      </w:r>
      <w:r>
        <w:rPr>
          <w:rFonts w:asciiTheme="minorHAnsi" w:hAnsiTheme="minorHAnsi"/>
        </w:rPr>
        <w:t xml:space="preserve">The ultrasonic sensor is a fairly straight forward sensor. </w:t>
      </w:r>
      <w:r w:rsidR="00D677DB">
        <w:rPr>
          <w:rFonts w:asciiTheme="minorHAnsi" w:hAnsiTheme="minorHAnsi"/>
        </w:rPr>
        <w:t xml:space="preserve">The sensor can measure the distance to the nearest object in either centimeters or inches. The sensor does tend to fail when objects are too close </w:t>
      </w:r>
      <w:r w:rsidR="00DD56A6">
        <w:rPr>
          <w:rFonts w:asciiTheme="minorHAnsi" w:hAnsiTheme="minorHAnsi"/>
        </w:rPr>
        <w:t>or too far away. The recommended range is</w:t>
      </w:r>
      <w:r w:rsidR="00E25306">
        <w:rPr>
          <w:rFonts w:asciiTheme="minorHAnsi" w:hAnsiTheme="minorHAnsi"/>
        </w:rPr>
        <w:t xml:space="preserve"> one cm to 250 cm. </w:t>
      </w:r>
    </w:p>
    <w:p w:rsidR="00E37F96" w:rsidRDefault="00D36609" w:rsidP="00D36609">
      <w:pPr>
        <w:rPr>
          <w:rFonts w:asciiTheme="majorHAnsi" w:hAnsiTheme="majorHAnsi"/>
          <w:sz w:val="28"/>
        </w:rPr>
      </w:pPr>
      <w:r>
        <w:rPr>
          <w:rFonts w:asciiTheme="majorHAnsi" w:hAnsiTheme="majorHAnsi"/>
          <w:sz w:val="28"/>
        </w:rPr>
        <w:tab/>
        <w:t xml:space="preserve">d. </w:t>
      </w:r>
      <w:r w:rsidR="00E37F96">
        <w:rPr>
          <w:rFonts w:asciiTheme="majorHAnsi" w:hAnsiTheme="majorHAnsi"/>
          <w:sz w:val="28"/>
        </w:rPr>
        <w:t>Touch Sensor</w:t>
      </w:r>
    </w:p>
    <w:p w:rsidR="00D677DB" w:rsidRPr="00D677DB" w:rsidRDefault="00D677DB" w:rsidP="00D36609">
      <w:pPr>
        <w:rPr>
          <w:rFonts w:asciiTheme="minorHAnsi" w:hAnsiTheme="minorHAnsi"/>
        </w:rPr>
      </w:pPr>
      <w:r>
        <w:rPr>
          <w:rFonts w:asciiTheme="majorHAnsi" w:hAnsiTheme="majorHAnsi"/>
          <w:sz w:val="28"/>
        </w:rPr>
        <w:tab/>
      </w:r>
      <w:r>
        <w:rPr>
          <w:rFonts w:asciiTheme="majorHAnsi" w:hAnsiTheme="majorHAnsi"/>
          <w:sz w:val="28"/>
        </w:rPr>
        <w:tab/>
      </w:r>
      <w:r>
        <w:rPr>
          <w:rFonts w:asciiTheme="minorHAnsi" w:hAnsiTheme="minorHAnsi"/>
        </w:rPr>
        <w:t xml:space="preserve">The touch sensor is a simpler one as well. It has 3 states that you can check for: </w:t>
      </w:r>
      <w:proofErr w:type="spellStart"/>
      <w:r>
        <w:rPr>
          <w:rFonts w:asciiTheme="minorHAnsi" w:hAnsiTheme="minorHAnsi"/>
        </w:rPr>
        <w:t>unpressed</w:t>
      </w:r>
      <w:proofErr w:type="spellEnd"/>
      <w:r>
        <w:rPr>
          <w:rFonts w:asciiTheme="minorHAnsi" w:hAnsiTheme="minorHAnsi"/>
        </w:rPr>
        <w:t xml:space="preserve">, pressed, pressed and then released. So depending on what you would like your robot to do, you can use one of these states in your programming. </w:t>
      </w:r>
    </w:p>
    <w:p w:rsidR="00D677DB" w:rsidRDefault="00CB48B5" w:rsidP="00D36609">
      <w:pPr>
        <w:rPr>
          <w:rFonts w:asciiTheme="majorHAnsi" w:hAnsiTheme="majorHAnsi"/>
          <w:sz w:val="28"/>
        </w:rPr>
      </w:pPr>
      <w:r>
        <w:rPr>
          <w:rFonts w:asciiTheme="majorHAnsi" w:hAnsiTheme="majorHAnsi"/>
          <w:sz w:val="28"/>
        </w:rPr>
        <w:tab/>
        <w:t>e. Motors</w:t>
      </w:r>
    </w:p>
    <w:p w:rsidR="007550C4" w:rsidRDefault="00D677DB" w:rsidP="00D36609">
      <w:pPr>
        <w:rPr>
          <w:rFonts w:asciiTheme="minorHAnsi" w:hAnsiTheme="minorHAnsi"/>
        </w:rPr>
      </w:pPr>
      <w:r>
        <w:rPr>
          <w:rFonts w:asciiTheme="majorHAnsi" w:hAnsiTheme="majorHAnsi"/>
          <w:sz w:val="28"/>
        </w:rPr>
        <w:tab/>
      </w:r>
      <w:r>
        <w:rPr>
          <w:rFonts w:asciiTheme="majorHAnsi" w:hAnsiTheme="majorHAnsi"/>
          <w:sz w:val="28"/>
        </w:rPr>
        <w:tab/>
      </w:r>
      <w:r>
        <w:rPr>
          <w:rFonts w:asciiTheme="minorHAnsi" w:hAnsiTheme="minorHAnsi"/>
        </w:rPr>
        <w:t>Motors aren’t sensors, but they do deserve a small section as they can be used like a sensor with loops. Motors can be told go reverse or forward. You c</w:t>
      </w:r>
      <w:r w:rsidR="007550C4">
        <w:rPr>
          <w:rFonts w:asciiTheme="minorHAnsi" w:hAnsiTheme="minorHAnsi"/>
        </w:rPr>
        <w:t xml:space="preserve">an either do this with controlling what direction the motor spins in or with making the power positive or negative. </w:t>
      </w:r>
    </w:p>
    <w:p w:rsidR="00D677DB" w:rsidRPr="00D677DB" w:rsidRDefault="007550C4" w:rsidP="00D36609">
      <w:pPr>
        <w:rPr>
          <w:rFonts w:asciiTheme="minorHAnsi" w:hAnsiTheme="minorHAnsi"/>
        </w:rPr>
      </w:pPr>
      <w:r>
        <w:rPr>
          <w:rFonts w:asciiTheme="minorHAnsi" w:hAnsiTheme="minorHAnsi"/>
        </w:rPr>
        <w:tab/>
      </w:r>
      <w:r>
        <w:rPr>
          <w:rFonts w:asciiTheme="minorHAnsi" w:hAnsiTheme="minorHAnsi"/>
        </w:rPr>
        <w:tab/>
        <w:t xml:space="preserve">With moving motors forward you can do so either with seconds, rotations, or degrees. Seconds will turn the motors for X amount of seconds, it won’t check to see that the motors have turned the same amount or have actually turned at </w:t>
      </w:r>
      <w:proofErr w:type="gramStart"/>
      <w:r>
        <w:rPr>
          <w:rFonts w:asciiTheme="minorHAnsi" w:hAnsiTheme="minorHAnsi"/>
        </w:rPr>
        <w:t>all,</w:t>
      </w:r>
      <w:proofErr w:type="gramEnd"/>
      <w:r>
        <w:rPr>
          <w:rFonts w:asciiTheme="minorHAnsi" w:hAnsiTheme="minorHAnsi"/>
        </w:rPr>
        <w:t xml:space="preserve"> they will just run the code for that amount of time. </w:t>
      </w:r>
      <w:r w:rsidR="00D677DB">
        <w:rPr>
          <w:rFonts w:asciiTheme="minorHAnsi" w:hAnsiTheme="minorHAnsi"/>
        </w:rPr>
        <w:t xml:space="preserve"> </w:t>
      </w:r>
      <w:r w:rsidR="00153259">
        <w:rPr>
          <w:rFonts w:asciiTheme="minorHAnsi" w:hAnsiTheme="minorHAnsi"/>
        </w:rPr>
        <w:t xml:space="preserve">Rotations will make sure that the motor(s) have turned the correct amount before continuing with the code. If one or more of the motors can’t physically complete the rotation the program will get stuck and cannot continue onwards until the rotation is completed. Degrees behaves exactly like rotation, it just uses degrees as the measurement instead. </w:t>
      </w:r>
      <w:r w:rsidR="00D677DB">
        <w:rPr>
          <w:rFonts w:asciiTheme="majorHAnsi" w:hAnsiTheme="majorHAnsi"/>
          <w:sz w:val="28"/>
        </w:rPr>
        <w:tab/>
      </w:r>
      <w:r w:rsidR="00D677DB">
        <w:rPr>
          <w:rFonts w:asciiTheme="majorHAnsi" w:hAnsiTheme="majorHAnsi"/>
          <w:sz w:val="28"/>
        </w:rPr>
        <w:tab/>
      </w:r>
    </w:p>
    <w:sectPr w:rsidR="00D677DB" w:rsidRPr="00D677DB" w:rsidSect="00647D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914CF"/>
    <w:multiLevelType w:val="hybridMultilevel"/>
    <w:tmpl w:val="75D4CEE4"/>
    <w:lvl w:ilvl="0" w:tplc="8F9246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609"/>
    <w:rsid w:val="00087F56"/>
    <w:rsid w:val="000D7120"/>
    <w:rsid w:val="000D7838"/>
    <w:rsid w:val="00112F17"/>
    <w:rsid w:val="00153259"/>
    <w:rsid w:val="00182D79"/>
    <w:rsid w:val="001A029F"/>
    <w:rsid w:val="002B6A41"/>
    <w:rsid w:val="00395319"/>
    <w:rsid w:val="00411EB5"/>
    <w:rsid w:val="004C7C40"/>
    <w:rsid w:val="00544ADC"/>
    <w:rsid w:val="00580BA1"/>
    <w:rsid w:val="005C0E8E"/>
    <w:rsid w:val="006023DA"/>
    <w:rsid w:val="00647D55"/>
    <w:rsid w:val="0074421D"/>
    <w:rsid w:val="007550C4"/>
    <w:rsid w:val="00784887"/>
    <w:rsid w:val="007B6025"/>
    <w:rsid w:val="00887FA7"/>
    <w:rsid w:val="00956C0D"/>
    <w:rsid w:val="00BA661A"/>
    <w:rsid w:val="00C1083F"/>
    <w:rsid w:val="00CA39BF"/>
    <w:rsid w:val="00CB48B5"/>
    <w:rsid w:val="00CD679F"/>
    <w:rsid w:val="00D16D89"/>
    <w:rsid w:val="00D36609"/>
    <w:rsid w:val="00D677DB"/>
    <w:rsid w:val="00DD56A6"/>
    <w:rsid w:val="00DF58A0"/>
    <w:rsid w:val="00E25306"/>
    <w:rsid w:val="00E37F96"/>
    <w:rsid w:val="00EC67EE"/>
    <w:rsid w:val="00F30B92"/>
    <w:rsid w:val="00F64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609"/>
  </w:style>
  <w:style w:type="paragraph" w:styleId="ListParagraph">
    <w:name w:val="List Paragraph"/>
    <w:basedOn w:val="Normal"/>
    <w:uiPriority w:val="34"/>
    <w:qFormat/>
    <w:rsid w:val="00D36609"/>
    <w:pPr>
      <w:ind w:left="720"/>
      <w:contextualSpacing/>
    </w:pPr>
  </w:style>
  <w:style w:type="paragraph" w:styleId="BalloonText">
    <w:name w:val="Balloon Text"/>
    <w:basedOn w:val="Normal"/>
    <w:link w:val="BalloonTextChar"/>
    <w:uiPriority w:val="99"/>
    <w:semiHidden/>
    <w:unhideWhenUsed/>
    <w:rsid w:val="00887FA7"/>
    <w:rPr>
      <w:rFonts w:ascii="Tahoma" w:hAnsi="Tahoma" w:cs="Tahoma"/>
      <w:sz w:val="16"/>
      <w:szCs w:val="16"/>
    </w:rPr>
  </w:style>
  <w:style w:type="character" w:customStyle="1" w:styleId="BalloonTextChar">
    <w:name w:val="Balloon Text Char"/>
    <w:basedOn w:val="DefaultParagraphFont"/>
    <w:link w:val="BalloonText"/>
    <w:uiPriority w:val="99"/>
    <w:semiHidden/>
    <w:rsid w:val="00887FA7"/>
    <w:rPr>
      <w:rFonts w:ascii="Tahoma" w:hAnsi="Tahoma" w:cs="Tahoma"/>
      <w:sz w:val="16"/>
      <w:szCs w:val="16"/>
    </w:rPr>
  </w:style>
  <w:style w:type="character" w:styleId="CommentReference">
    <w:name w:val="annotation reference"/>
    <w:basedOn w:val="DefaultParagraphFont"/>
    <w:uiPriority w:val="99"/>
    <w:semiHidden/>
    <w:unhideWhenUsed/>
    <w:rsid w:val="00580BA1"/>
    <w:rPr>
      <w:sz w:val="16"/>
      <w:szCs w:val="16"/>
    </w:rPr>
  </w:style>
  <w:style w:type="paragraph" w:styleId="CommentText">
    <w:name w:val="annotation text"/>
    <w:basedOn w:val="Normal"/>
    <w:link w:val="CommentTextChar"/>
    <w:uiPriority w:val="99"/>
    <w:semiHidden/>
    <w:unhideWhenUsed/>
    <w:rsid w:val="00580BA1"/>
    <w:rPr>
      <w:sz w:val="20"/>
      <w:szCs w:val="20"/>
    </w:rPr>
  </w:style>
  <w:style w:type="character" w:customStyle="1" w:styleId="CommentTextChar">
    <w:name w:val="Comment Text Char"/>
    <w:basedOn w:val="DefaultParagraphFont"/>
    <w:link w:val="CommentText"/>
    <w:uiPriority w:val="99"/>
    <w:semiHidden/>
    <w:rsid w:val="00580BA1"/>
    <w:rPr>
      <w:sz w:val="20"/>
      <w:szCs w:val="20"/>
    </w:rPr>
  </w:style>
  <w:style w:type="paragraph" w:styleId="CommentSubject">
    <w:name w:val="annotation subject"/>
    <w:basedOn w:val="CommentText"/>
    <w:next w:val="CommentText"/>
    <w:link w:val="CommentSubjectChar"/>
    <w:uiPriority w:val="99"/>
    <w:semiHidden/>
    <w:unhideWhenUsed/>
    <w:rsid w:val="00580BA1"/>
    <w:rPr>
      <w:b/>
      <w:bCs/>
    </w:rPr>
  </w:style>
  <w:style w:type="character" w:customStyle="1" w:styleId="CommentSubjectChar">
    <w:name w:val="Comment Subject Char"/>
    <w:basedOn w:val="CommentTextChar"/>
    <w:link w:val="CommentSubject"/>
    <w:uiPriority w:val="99"/>
    <w:semiHidden/>
    <w:rsid w:val="00580BA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609"/>
  </w:style>
  <w:style w:type="paragraph" w:styleId="ListParagraph">
    <w:name w:val="List Paragraph"/>
    <w:basedOn w:val="Normal"/>
    <w:uiPriority w:val="34"/>
    <w:qFormat/>
    <w:rsid w:val="00D36609"/>
    <w:pPr>
      <w:ind w:left="720"/>
      <w:contextualSpacing/>
    </w:pPr>
  </w:style>
  <w:style w:type="paragraph" w:styleId="BalloonText">
    <w:name w:val="Balloon Text"/>
    <w:basedOn w:val="Normal"/>
    <w:link w:val="BalloonTextChar"/>
    <w:uiPriority w:val="99"/>
    <w:semiHidden/>
    <w:unhideWhenUsed/>
    <w:rsid w:val="00887FA7"/>
    <w:rPr>
      <w:rFonts w:ascii="Tahoma" w:hAnsi="Tahoma" w:cs="Tahoma"/>
      <w:sz w:val="16"/>
      <w:szCs w:val="16"/>
    </w:rPr>
  </w:style>
  <w:style w:type="character" w:customStyle="1" w:styleId="BalloonTextChar">
    <w:name w:val="Balloon Text Char"/>
    <w:basedOn w:val="DefaultParagraphFont"/>
    <w:link w:val="BalloonText"/>
    <w:uiPriority w:val="99"/>
    <w:semiHidden/>
    <w:rsid w:val="00887FA7"/>
    <w:rPr>
      <w:rFonts w:ascii="Tahoma" w:hAnsi="Tahoma" w:cs="Tahoma"/>
      <w:sz w:val="16"/>
      <w:szCs w:val="16"/>
    </w:rPr>
  </w:style>
  <w:style w:type="character" w:styleId="CommentReference">
    <w:name w:val="annotation reference"/>
    <w:basedOn w:val="DefaultParagraphFont"/>
    <w:uiPriority w:val="99"/>
    <w:semiHidden/>
    <w:unhideWhenUsed/>
    <w:rsid w:val="00580BA1"/>
    <w:rPr>
      <w:sz w:val="16"/>
      <w:szCs w:val="16"/>
    </w:rPr>
  </w:style>
  <w:style w:type="paragraph" w:styleId="CommentText">
    <w:name w:val="annotation text"/>
    <w:basedOn w:val="Normal"/>
    <w:link w:val="CommentTextChar"/>
    <w:uiPriority w:val="99"/>
    <w:semiHidden/>
    <w:unhideWhenUsed/>
    <w:rsid w:val="00580BA1"/>
    <w:rPr>
      <w:sz w:val="20"/>
      <w:szCs w:val="20"/>
    </w:rPr>
  </w:style>
  <w:style w:type="character" w:customStyle="1" w:styleId="CommentTextChar">
    <w:name w:val="Comment Text Char"/>
    <w:basedOn w:val="DefaultParagraphFont"/>
    <w:link w:val="CommentText"/>
    <w:uiPriority w:val="99"/>
    <w:semiHidden/>
    <w:rsid w:val="00580BA1"/>
    <w:rPr>
      <w:sz w:val="20"/>
      <w:szCs w:val="20"/>
    </w:rPr>
  </w:style>
  <w:style w:type="paragraph" w:styleId="CommentSubject">
    <w:name w:val="annotation subject"/>
    <w:basedOn w:val="CommentText"/>
    <w:next w:val="CommentText"/>
    <w:link w:val="CommentSubjectChar"/>
    <w:uiPriority w:val="99"/>
    <w:semiHidden/>
    <w:unhideWhenUsed/>
    <w:rsid w:val="00580BA1"/>
    <w:rPr>
      <w:b/>
      <w:bCs/>
    </w:rPr>
  </w:style>
  <w:style w:type="character" w:customStyle="1" w:styleId="CommentSubjectChar">
    <w:name w:val="Comment Subject Char"/>
    <w:basedOn w:val="CommentTextChar"/>
    <w:link w:val="CommentSubject"/>
    <w:uiPriority w:val="99"/>
    <w:semiHidden/>
    <w:rsid w:val="00580B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Polytechnic Institute of NYU</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Engineering</dc:creator>
  <cp:lastModifiedBy>Rondell</cp:lastModifiedBy>
  <cp:revision>2</cp:revision>
  <dcterms:created xsi:type="dcterms:W3CDTF">2016-02-18T17:29:00Z</dcterms:created>
  <dcterms:modified xsi:type="dcterms:W3CDTF">2016-02-18T17:29:00Z</dcterms:modified>
</cp:coreProperties>
</file>