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9C0B4E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3287"/>
              <w:gridCol w:w="1441"/>
              <w:gridCol w:w="2185"/>
              <w:gridCol w:w="1548"/>
            </w:tblGrid>
            <w:tr w:rsidR="00431163" w:rsidRPr="009D67AA" w:rsidTr="005229DB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D307A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 w:rsidRPr="008D307A">
                    <w:rPr>
                      <w:rFonts w:ascii="Calibri" w:hAnsi="Calibri" w:cs="Tahoma"/>
                    </w:rPr>
                    <w:t>Benchmark Assessment A</w:t>
                  </w:r>
                </w:p>
                <w:p w:rsidR="00431163" w:rsidRPr="009D67AA" w:rsidRDefault="009C0B4E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9C0B4E">
                    <w:rPr>
                      <w:rFonts w:ascii="Calibri" w:hAnsi="Calibri" w:cs="Tahoma"/>
                      <w:sz w:val="28"/>
                      <w:szCs w:val="28"/>
                    </w:rPr>
                    <w:t>Retrieval and Delivery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5229DB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5229DB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5229DB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5229DB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9C0B4E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8F4271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13291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Default="00B13291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Pr="009448DA" w:rsidRDefault="00B13291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291" w:rsidRPr="009448DA" w:rsidRDefault="00B13291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31163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B4E" w:rsidRPr="009448DA" w:rsidTr="009C0B4E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0B4E" w:rsidRPr="00B13291" w:rsidRDefault="009C0B4E" w:rsidP="008D307A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Accumulates at least </w:t>
            </w:r>
            <w:r w:rsidR="008D307A" w:rsidRPr="008D30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50</w:t>
            </w:r>
            <w:r w:rsidRPr="008D30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hours</w:t>
            </w: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reserve energy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B4E" w:rsidRPr="00B13291" w:rsidRDefault="009C0B4E" w:rsidP="00D9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B4E" w:rsidRPr="00B13291" w:rsidRDefault="009C0B4E" w:rsidP="00D9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2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9C0B4E" w:rsidRPr="009448DA" w:rsidTr="009C0B4E">
        <w:trPr>
          <w:trHeight w:val="41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horzAnchor="margin" w:tblpXSpec="center" w:tblpY="-509"/>
              <w:tblOverlap w:val="never"/>
              <w:tblW w:w="245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9"/>
              <w:gridCol w:w="1324"/>
              <w:gridCol w:w="1324"/>
              <w:gridCol w:w="1319"/>
            </w:tblGrid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Hours</w:t>
                  </w: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Hospital</w:t>
                  </w:r>
                </w:p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Efficiency</w:t>
                  </w: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1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2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3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4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  <w:hideMark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5</w:t>
                  </w:r>
                </w:p>
              </w:tc>
              <w:tc>
                <w:tcPr>
                  <w:tcW w:w="1250" w:type="pct"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6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Fuel Cell 7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C0B4E" w:rsidRPr="00B13291" w:rsidTr="00B13291">
              <w:trPr>
                <w:trHeight w:val="375"/>
              </w:trPr>
              <w:tc>
                <w:tcPr>
                  <w:tcW w:w="12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ind w:firstLineChars="100" w:firstLine="24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1329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12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9C0B4E" w:rsidRPr="00B13291" w:rsidRDefault="009C0B4E" w:rsidP="00B13291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C0B4E" w:rsidRPr="00B13291" w:rsidRDefault="009C0B4E" w:rsidP="00B1329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0B4E" w:rsidRPr="009448DA" w:rsidTr="009C0B4E">
        <w:trPr>
          <w:trHeight w:val="3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B4E" w:rsidRPr="009C0B4E" w:rsidRDefault="009C0B4E" w:rsidP="009C0B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9C0B4E" w:rsidRPr="009448DA" w:rsidTr="005229DB">
        <w:trPr>
          <w:trHeight w:val="774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B4E" w:rsidRPr="009C0B4E" w:rsidRDefault="009C0B4E" w:rsidP="00B1329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C0B4E" w:rsidRPr="009448DA" w:rsidTr="009C0B4E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8D307A" w:rsidRPr="008D307A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8D307A" w:rsidRPr="008D307A" w:rsidRDefault="008D307A" w:rsidP="008D307A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8D307A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8D307A" w:rsidRPr="008D307A" w:rsidRDefault="008D307A" w:rsidP="008D30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8D30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8D30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8D30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8D307A" w:rsidRPr="008D307A" w:rsidRDefault="008D307A" w:rsidP="008D30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8D307A" w:rsidRPr="008D307A" w:rsidRDefault="008D307A" w:rsidP="008D30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8D307A" w:rsidRPr="008D307A" w:rsidTr="00BF4336">
              <w:trPr>
                <w:trHeight w:val="720"/>
              </w:trPr>
              <w:tc>
                <w:tcPr>
                  <w:tcW w:w="4366" w:type="pct"/>
                </w:tcPr>
                <w:p w:rsidR="008D307A" w:rsidRPr="008D307A" w:rsidRDefault="008D307A" w:rsidP="008D30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8D307A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8D307A" w:rsidRPr="008D307A" w:rsidRDefault="008D307A" w:rsidP="008D30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8D307A" w:rsidRPr="008D307A" w:rsidRDefault="008D307A" w:rsidP="008D30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8D307A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8D307A" w:rsidRPr="008D307A" w:rsidRDefault="008D307A" w:rsidP="008D30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D307A" w:rsidRPr="008D307A" w:rsidTr="00BF4336">
              <w:trPr>
                <w:trHeight w:val="720"/>
              </w:trPr>
              <w:tc>
                <w:tcPr>
                  <w:tcW w:w="4366" w:type="pct"/>
                </w:tcPr>
                <w:p w:rsidR="008D307A" w:rsidRPr="008D307A" w:rsidRDefault="008D307A" w:rsidP="008D30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8D307A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8D307A" w:rsidRPr="008D307A" w:rsidRDefault="008D307A" w:rsidP="008D30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8D307A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9C0B4E" w:rsidRPr="005473EE" w:rsidRDefault="009C0B4E" w:rsidP="00B13291">
            <w:pPr>
              <w:pStyle w:val="Default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7271E5" w:rsidRDefault="007271E5" w:rsidP="009C0B4E">
      <w:pPr>
        <w:spacing w:after="0" w:line="240" w:lineRule="auto"/>
        <w:rPr>
          <w:b/>
          <w:sz w:val="32"/>
        </w:rPr>
      </w:pPr>
    </w:p>
    <w:sectPr w:rsidR="007271E5" w:rsidRPr="007271E5" w:rsidSect="009C0B4E">
      <w:footerReference w:type="default" r:id="rId9"/>
      <w:pgSz w:w="12240" w:h="15840" w:code="1"/>
      <w:pgMar w:top="72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F0" w:rsidRDefault="007E3EF0" w:rsidP="00ED032F">
      <w:pPr>
        <w:spacing w:after="0" w:line="240" w:lineRule="auto"/>
      </w:pPr>
      <w:r>
        <w:separator/>
      </w:r>
    </w:p>
  </w:endnote>
  <w:endnote w:type="continuationSeparator" w:id="0">
    <w:p w:rsidR="007E3EF0" w:rsidRDefault="007E3EF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F0" w:rsidRDefault="007E3EF0" w:rsidP="00ED032F">
      <w:pPr>
        <w:spacing w:after="0" w:line="240" w:lineRule="auto"/>
      </w:pPr>
      <w:r>
        <w:separator/>
      </w:r>
    </w:p>
  </w:footnote>
  <w:footnote w:type="continuationSeparator" w:id="0">
    <w:p w:rsidR="007E3EF0" w:rsidRDefault="007E3EF0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E9B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229DB"/>
    <w:rsid w:val="00536B32"/>
    <w:rsid w:val="00540D9D"/>
    <w:rsid w:val="0054374D"/>
    <w:rsid w:val="005473EE"/>
    <w:rsid w:val="0055611D"/>
    <w:rsid w:val="005B243D"/>
    <w:rsid w:val="005C2CF7"/>
    <w:rsid w:val="006440F7"/>
    <w:rsid w:val="00667C18"/>
    <w:rsid w:val="00667EBB"/>
    <w:rsid w:val="006A7070"/>
    <w:rsid w:val="006B60B0"/>
    <w:rsid w:val="0070773B"/>
    <w:rsid w:val="007271E5"/>
    <w:rsid w:val="007448DD"/>
    <w:rsid w:val="00752929"/>
    <w:rsid w:val="007754A3"/>
    <w:rsid w:val="0077705A"/>
    <w:rsid w:val="00780C31"/>
    <w:rsid w:val="007E3EF0"/>
    <w:rsid w:val="00802243"/>
    <w:rsid w:val="008042DA"/>
    <w:rsid w:val="00830DFE"/>
    <w:rsid w:val="0089484F"/>
    <w:rsid w:val="008B2C6B"/>
    <w:rsid w:val="008D307A"/>
    <w:rsid w:val="008D4414"/>
    <w:rsid w:val="008E2588"/>
    <w:rsid w:val="008F4271"/>
    <w:rsid w:val="00910895"/>
    <w:rsid w:val="0091122C"/>
    <w:rsid w:val="009313F0"/>
    <w:rsid w:val="009448DA"/>
    <w:rsid w:val="00986916"/>
    <w:rsid w:val="00990C7A"/>
    <w:rsid w:val="00995237"/>
    <w:rsid w:val="009C0B4E"/>
    <w:rsid w:val="009C4F01"/>
    <w:rsid w:val="00A06789"/>
    <w:rsid w:val="00A414AC"/>
    <w:rsid w:val="00A46F78"/>
    <w:rsid w:val="00A60CC1"/>
    <w:rsid w:val="00A6785E"/>
    <w:rsid w:val="00A72BF0"/>
    <w:rsid w:val="00AC4A1A"/>
    <w:rsid w:val="00B07F7E"/>
    <w:rsid w:val="00B11A4B"/>
    <w:rsid w:val="00B13291"/>
    <w:rsid w:val="00B255EF"/>
    <w:rsid w:val="00B72FEB"/>
    <w:rsid w:val="00B84609"/>
    <w:rsid w:val="00C3319B"/>
    <w:rsid w:val="00C3703F"/>
    <w:rsid w:val="00C4161C"/>
    <w:rsid w:val="00C52AC5"/>
    <w:rsid w:val="00C90522"/>
    <w:rsid w:val="00CA14E2"/>
    <w:rsid w:val="00CF1701"/>
    <w:rsid w:val="00CF5FEF"/>
    <w:rsid w:val="00D26BEB"/>
    <w:rsid w:val="00D54CB5"/>
    <w:rsid w:val="00D963FB"/>
    <w:rsid w:val="00DA1E44"/>
    <w:rsid w:val="00DB02A7"/>
    <w:rsid w:val="00DB2292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9</cp:revision>
  <dcterms:created xsi:type="dcterms:W3CDTF">2015-02-01T23:33:00Z</dcterms:created>
  <dcterms:modified xsi:type="dcterms:W3CDTF">2015-02-02T19:34:00Z</dcterms:modified>
</cp:coreProperties>
</file>