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E4536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E663D" w:rsidP="00EE663D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01048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Search and Recovery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E663D" w:rsidP="00EE663D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01048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Search and Recovery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914B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Navigates to </w:t>
            </w:r>
            <w:r w:rsidR="00914B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oil spill or solar panel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914B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Travels </w:t>
            </w:r>
            <w:r w:rsidR="00914B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through oil spill or over solar panel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E4536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2054225</wp:posOffset>
                </wp:positionV>
                <wp:extent cx="6286500" cy="25698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69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ED8" w:rsidRPr="00D06ED8" w:rsidRDefault="00D06ED8" w:rsidP="00D06ED8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 w:rsidR="00994058">
                              <w:rPr>
                                <w:rFonts w:ascii="Calibri" w:hAnsi="Calibri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D06ED8" w:rsidRPr="00F27928" w:rsidRDefault="00D06ED8" w:rsidP="00D06ED8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ED032F" w:rsidRPr="00293C4C" w:rsidRDefault="00ED032F" w:rsidP="00ED032F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ED032F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E663D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="00ED032F"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61.75pt;width:495pt;height:2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3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" strokecolor="#31849b" strokeweight="1.5pt">
                <v:textbox>
                  <w:txbxContent>
                    <w:p w:rsidR="00D06ED8" w:rsidRPr="00D06ED8" w:rsidRDefault="00D06ED8" w:rsidP="00D06ED8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 w:rsidR="00994058">
                        <w:rPr>
                          <w:rFonts w:ascii="Calibri" w:hAnsi="Calibri"/>
                        </w:rPr>
                        <w:t>this</w:t>
                      </w:r>
                      <w:r>
                        <w:rPr>
                          <w:rFonts w:ascii="Calibri" w:hAnsi="Calibri"/>
                        </w:rPr>
                        <w:t xml:space="preserve">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D06ED8" w:rsidRPr="00F27928" w:rsidRDefault="00D06ED8" w:rsidP="00D06ED8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ED032F" w:rsidRPr="00293C4C" w:rsidRDefault="00ED032F" w:rsidP="00ED032F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ED032F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E663D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="00ED032F"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95" w:rsidRDefault="005A0295" w:rsidP="00ED032F">
      <w:pPr>
        <w:spacing w:after="0" w:line="240" w:lineRule="auto"/>
      </w:pPr>
      <w:r>
        <w:separator/>
      </w:r>
    </w:p>
  </w:endnote>
  <w:endnote w:type="continuationSeparator" w:id="0">
    <w:p w:rsidR="005A0295" w:rsidRDefault="005A0295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201048" w:rsidP="00ED032F">
    <w:pPr>
      <w:pStyle w:val="Footer"/>
      <w:ind w:hanging="720"/>
    </w:pPr>
    <w:r>
      <w:t>SRR</w:t>
    </w:r>
    <w:r w:rsidR="00EE663D">
      <w:t xml:space="preserve"> Benchmark A</w:t>
    </w:r>
    <w:r w:rsidR="00ED032F">
      <w:t xml:space="preserve"> Form</w:t>
    </w:r>
  </w:p>
  <w:p w:rsidR="00ED032F" w:rsidRDefault="000F0EBE" w:rsidP="00ED032F">
    <w:pPr>
      <w:pStyle w:val="Footer"/>
      <w:ind w:hanging="720"/>
    </w:pPr>
    <w:r>
      <w:t>Revised: 09/05/</w:t>
    </w:r>
    <w:r w:rsidR="00ED032F"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95" w:rsidRDefault="005A0295" w:rsidP="00ED032F">
      <w:pPr>
        <w:spacing w:after="0" w:line="240" w:lineRule="auto"/>
      </w:pPr>
      <w:r>
        <w:separator/>
      </w:r>
    </w:p>
  </w:footnote>
  <w:footnote w:type="continuationSeparator" w:id="0">
    <w:p w:rsidR="005A0295" w:rsidRDefault="005A0295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0C83"/>
    <w:rsid w:val="00016D23"/>
    <w:rsid w:val="000F0EBE"/>
    <w:rsid w:val="001B3435"/>
    <w:rsid w:val="00201048"/>
    <w:rsid w:val="0026501F"/>
    <w:rsid w:val="002E540C"/>
    <w:rsid w:val="003627CF"/>
    <w:rsid w:val="00576859"/>
    <w:rsid w:val="005A0295"/>
    <w:rsid w:val="005A1ED4"/>
    <w:rsid w:val="0066595A"/>
    <w:rsid w:val="006B0154"/>
    <w:rsid w:val="00700260"/>
    <w:rsid w:val="007448DD"/>
    <w:rsid w:val="0077705A"/>
    <w:rsid w:val="007F4B78"/>
    <w:rsid w:val="0089484F"/>
    <w:rsid w:val="008C6501"/>
    <w:rsid w:val="00914BFD"/>
    <w:rsid w:val="009211F8"/>
    <w:rsid w:val="00994058"/>
    <w:rsid w:val="00A00676"/>
    <w:rsid w:val="00A612C3"/>
    <w:rsid w:val="00AB6C0E"/>
    <w:rsid w:val="00AF5E6F"/>
    <w:rsid w:val="00B72FEB"/>
    <w:rsid w:val="00B96E70"/>
    <w:rsid w:val="00BA4104"/>
    <w:rsid w:val="00C90522"/>
    <w:rsid w:val="00CD72CE"/>
    <w:rsid w:val="00D06ED8"/>
    <w:rsid w:val="00D26BEB"/>
    <w:rsid w:val="00DA1E44"/>
    <w:rsid w:val="00DF3B7E"/>
    <w:rsid w:val="00E25702"/>
    <w:rsid w:val="00E45368"/>
    <w:rsid w:val="00E77CCB"/>
    <w:rsid w:val="00E94E57"/>
    <w:rsid w:val="00ED032F"/>
    <w:rsid w:val="00ED3169"/>
    <w:rsid w:val="00EE663D"/>
    <w:rsid w:val="00F00F86"/>
    <w:rsid w:val="00F27928"/>
    <w:rsid w:val="00F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2F78-A668-404B-B9E6-F79BA3D3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Peter Yuk Li</cp:lastModifiedBy>
  <cp:revision>5</cp:revision>
  <dcterms:created xsi:type="dcterms:W3CDTF">2011-10-05T18:09:00Z</dcterms:created>
  <dcterms:modified xsi:type="dcterms:W3CDTF">2013-11-04T17:21:00Z</dcterms:modified>
</cp:coreProperties>
</file>