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jc w:val="center"/>
        <w:tblBorders>
          <w:bottom w:val="single" w:sz="12" w:space="0" w:color="215868"/>
        </w:tblBorders>
        <w:tblLayout w:type="fixed"/>
        <w:tblLook w:val="04A0"/>
      </w:tblPr>
      <w:tblGrid>
        <w:gridCol w:w="213"/>
        <w:gridCol w:w="1715"/>
        <w:gridCol w:w="1515"/>
        <w:gridCol w:w="1443"/>
        <w:gridCol w:w="1850"/>
        <w:gridCol w:w="3107"/>
        <w:gridCol w:w="71"/>
      </w:tblGrid>
      <w:tr w:rsidR="009421B2" w:rsidRPr="009D67AA" w:rsidTr="009421B2">
        <w:trPr>
          <w:trHeight w:val="448"/>
          <w:jc w:val="center"/>
        </w:trPr>
        <w:tc>
          <w:tcPr>
            <w:tcW w:w="972" w:type="pct"/>
            <w:gridSpan w:val="2"/>
            <w:tcBorders>
              <w:bottom w:val="nil"/>
            </w:tcBorders>
          </w:tcPr>
          <w:p w:rsidR="009421B2" w:rsidRDefault="00635ADD" w:rsidP="00C4508B">
            <w:pPr>
              <w:pStyle w:val="Heading1"/>
            </w:pPr>
            <w:r>
              <w:rPr>
                <w:noProof/>
              </w:rPr>
              <w:pict>
                <v:rect id="_x0000_s1034" style="position:absolute;margin-left:-5.55pt;margin-top:2.25pt;width:495.6pt;height:159.75pt;z-index:-251649537" strokecolor="#31849b [2408]" strokeweight="1.5pt">
                  <v:textbox>
                    <w:txbxContent>
                      <w:p w:rsidR="009421B2" w:rsidRDefault="009421B2"/>
                    </w:txbxContent>
                  </v:textbox>
                </v:rect>
              </w:pict>
            </w:r>
            <w:r w:rsidR="009421B2">
              <w:rPr>
                <w:noProof/>
              </w:rPr>
              <w:drawing>
                <wp:inline distT="0" distB="0" distL="0" distR="0">
                  <wp:extent cx="1028700" cy="419100"/>
                  <wp:effectExtent l="1905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pct"/>
            <w:gridSpan w:val="3"/>
            <w:tcBorders>
              <w:bottom w:val="nil"/>
            </w:tcBorders>
          </w:tcPr>
          <w:p w:rsidR="009421B2" w:rsidRPr="009D67AA" w:rsidRDefault="009421B2" w:rsidP="00C7132B">
            <w:pPr>
              <w:pStyle w:val="Heading1"/>
              <w:rPr>
                <w:rFonts w:ascii="Calibri" w:hAnsi="Calibri" w:cs="Tahoma"/>
              </w:rPr>
            </w:pPr>
            <w:r w:rsidRPr="009D67AA">
              <w:rPr>
                <w:rFonts w:ascii="Calibri" w:hAnsi="Calibri" w:cs="Tahoma"/>
              </w:rPr>
              <w:t>COMMISSIONING STATEMENT</w:t>
            </w:r>
            <w:r w:rsidRPr="009D67AA">
              <w:rPr>
                <w:rFonts w:ascii="Calibri" w:hAnsi="Calibri" w:cs="Tahoma"/>
                <w:sz w:val="28"/>
                <w:szCs w:val="28"/>
              </w:rPr>
              <w:t xml:space="preserve">  </w:t>
            </w:r>
            <w:r w:rsidR="00C7132B">
              <w:rPr>
                <w:rFonts w:ascii="Calibri" w:hAnsi="Calibri" w:cs="Tahoma"/>
                <w:sz w:val="28"/>
                <w:szCs w:val="28"/>
              </w:rPr>
              <w:t>Railroad Train Guidance System</w:t>
            </w:r>
          </w:p>
        </w:tc>
        <w:tc>
          <w:tcPr>
            <w:tcW w:w="1603" w:type="pct"/>
            <w:gridSpan w:val="2"/>
            <w:tcBorders>
              <w:bottom w:val="nil"/>
            </w:tcBorders>
          </w:tcPr>
          <w:p w:rsidR="009421B2" w:rsidRDefault="00953C31" w:rsidP="00C4508B">
            <w:pPr>
              <w:pStyle w:val="Heading1"/>
            </w:pPr>
            <w:r>
              <w:rPr>
                <w:noProof/>
              </w:rPr>
              <w:drawing>
                <wp:inline distT="0" distB="0" distL="0" distR="0">
                  <wp:extent cx="1733550" cy="419100"/>
                  <wp:effectExtent l="19050" t="0" r="0" b="0"/>
                  <wp:docPr id="1" name="Picture 1" descr="NYU Po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YU Po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1B2" w:rsidRPr="009D67AA" w:rsidTr="009421B2">
        <w:tblPrEx>
          <w:tblBorders>
            <w:bottom w:val="none" w:sz="0" w:space="0" w:color="auto"/>
          </w:tblBorders>
          <w:tblLook w:val="01E0"/>
        </w:tblPrEx>
        <w:trPr>
          <w:gridBefore w:val="1"/>
          <w:gridAfter w:val="1"/>
          <w:wBefore w:w="107" w:type="pct"/>
          <w:wAfter w:w="36" w:type="pct"/>
          <w:trHeight w:val="299"/>
          <w:jc w:val="center"/>
        </w:trPr>
        <w:tc>
          <w:tcPr>
            <w:tcW w:w="1629" w:type="pct"/>
            <w:gridSpan w:val="2"/>
            <w:tcBorders>
              <w:top w:val="single" w:sz="12" w:space="0" w:color="548DD4" w:themeColor="text2" w:themeTint="99"/>
              <w:bottom w:val="single" w:sz="2" w:space="0" w:color="95B3D7"/>
            </w:tcBorders>
          </w:tcPr>
          <w:p w:rsidR="009421B2" w:rsidRDefault="009421B2" w:rsidP="00C4508B">
            <w:pPr>
              <w:spacing w:after="0" w:line="240" w:lineRule="auto"/>
              <w:rPr>
                <w:rFonts w:ascii="Century Gothic" w:eastAsia="Times New Roman" w:hAnsi="Century Gothic"/>
                <w:szCs w:val="20"/>
              </w:rPr>
            </w:pPr>
          </w:p>
          <w:p w:rsidR="009421B2" w:rsidRPr="009D67AA" w:rsidRDefault="009421B2" w:rsidP="00C4508B">
            <w:pPr>
              <w:spacing w:after="0" w:line="240" w:lineRule="auto"/>
              <w:rPr>
                <w:rFonts w:ascii="Century Gothic" w:eastAsia="Times New Roman" w:hAnsi="Century Gothic"/>
                <w:szCs w:val="20"/>
              </w:rPr>
            </w:pPr>
          </w:p>
        </w:tc>
        <w:tc>
          <w:tcPr>
            <w:tcW w:w="3228" w:type="pct"/>
            <w:gridSpan w:val="3"/>
            <w:tcBorders>
              <w:top w:val="single" w:sz="12" w:space="0" w:color="548DD4" w:themeColor="text2" w:themeTint="99"/>
              <w:bottom w:val="single" w:sz="2" w:space="0" w:color="95B3D7"/>
            </w:tcBorders>
          </w:tcPr>
          <w:p w:rsidR="009421B2" w:rsidRPr="009D67AA" w:rsidRDefault="009421B2" w:rsidP="00C4508B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</w:rPr>
            </w:pPr>
          </w:p>
        </w:tc>
      </w:tr>
      <w:tr w:rsidR="009421B2" w:rsidRPr="009D67AA" w:rsidTr="009421B2">
        <w:tblPrEx>
          <w:tblBorders>
            <w:bottom w:val="none" w:sz="0" w:space="0" w:color="auto"/>
          </w:tblBorders>
          <w:tblLook w:val="01E0"/>
        </w:tblPrEx>
        <w:trPr>
          <w:gridBefore w:val="1"/>
          <w:gridAfter w:val="1"/>
          <w:wBefore w:w="107" w:type="pct"/>
          <w:wAfter w:w="36" w:type="pct"/>
          <w:trHeight w:val="523"/>
          <w:jc w:val="center"/>
        </w:trPr>
        <w:tc>
          <w:tcPr>
            <w:tcW w:w="2357" w:type="pct"/>
            <w:gridSpan w:val="3"/>
            <w:tcBorders>
              <w:top w:val="single" w:sz="2" w:space="0" w:color="95B3D7"/>
              <w:bottom w:val="single" w:sz="2" w:space="0" w:color="95B3D7"/>
            </w:tcBorders>
          </w:tcPr>
          <w:p w:rsidR="009421B2" w:rsidRPr="00217C5C" w:rsidRDefault="009421B2" w:rsidP="00C4508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17C5C">
              <w:rPr>
                <w:rFonts w:eastAsia="Times New Roman"/>
                <w:sz w:val="24"/>
                <w:szCs w:val="24"/>
              </w:rPr>
              <w:t>Project  Name</w:t>
            </w:r>
          </w:p>
        </w:tc>
        <w:tc>
          <w:tcPr>
            <w:tcW w:w="2500" w:type="pct"/>
            <w:gridSpan w:val="2"/>
            <w:tcBorders>
              <w:top w:val="single" w:sz="2" w:space="0" w:color="95B3D7"/>
              <w:bottom w:val="single" w:sz="2" w:space="0" w:color="95B3D7"/>
            </w:tcBorders>
          </w:tcPr>
          <w:p w:rsidR="009421B2" w:rsidRDefault="009421B2" w:rsidP="00C4508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17C5C">
              <w:rPr>
                <w:rFonts w:eastAsia="Times New Roman"/>
                <w:sz w:val="24"/>
                <w:szCs w:val="24"/>
              </w:rPr>
              <w:t>Name</w:t>
            </w:r>
          </w:p>
          <w:p w:rsidR="009421B2" w:rsidRPr="00217C5C" w:rsidRDefault="009421B2" w:rsidP="00C450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421B2" w:rsidRPr="009D67AA" w:rsidTr="009421B2">
        <w:tblPrEx>
          <w:tblBorders>
            <w:bottom w:val="none" w:sz="0" w:space="0" w:color="auto"/>
          </w:tblBorders>
          <w:tblLook w:val="01E0"/>
        </w:tblPrEx>
        <w:trPr>
          <w:gridBefore w:val="1"/>
          <w:gridAfter w:val="1"/>
          <w:wBefore w:w="107" w:type="pct"/>
          <w:wAfter w:w="36" w:type="pct"/>
          <w:trHeight w:val="523"/>
          <w:jc w:val="center"/>
        </w:trPr>
        <w:tc>
          <w:tcPr>
            <w:tcW w:w="2357" w:type="pct"/>
            <w:gridSpan w:val="3"/>
            <w:tcBorders>
              <w:top w:val="single" w:sz="2" w:space="0" w:color="95B3D7"/>
              <w:bottom w:val="single" w:sz="2" w:space="0" w:color="95B3D7"/>
            </w:tcBorders>
          </w:tcPr>
          <w:p w:rsidR="009421B2" w:rsidRDefault="009421B2" w:rsidP="00C4508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17C5C">
              <w:rPr>
                <w:rFonts w:eastAsia="Times New Roman"/>
                <w:sz w:val="24"/>
                <w:szCs w:val="24"/>
              </w:rPr>
              <w:t>Company Name</w:t>
            </w:r>
          </w:p>
          <w:p w:rsidR="009421B2" w:rsidRPr="00217C5C" w:rsidRDefault="009421B2" w:rsidP="00C4508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00" w:type="pct"/>
            <w:gridSpan w:val="2"/>
            <w:tcBorders>
              <w:top w:val="single" w:sz="2" w:space="0" w:color="95B3D7"/>
              <w:bottom w:val="single" w:sz="2" w:space="0" w:color="95B3D7"/>
            </w:tcBorders>
          </w:tcPr>
          <w:p w:rsidR="009421B2" w:rsidRPr="00217C5C" w:rsidRDefault="009421B2" w:rsidP="00C450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421B2" w:rsidRPr="009D67AA" w:rsidTr="009421B2">
        <w:tblPrEx>
          <w:tblBorders>
            <w:bottom w:val="none" w:sz="0" w:space="0" w:color="auto"/>
          </w:tblBorders>
          <w:tblLook w:val="01E0"/>
        </w:tblPrEx>
        <w:trPr>
          <w:gridBefore w:val="1"/>
          <w:gridAfter w:val="1"/>
          <w:wBefore w:w="107" w:type="pct"/>
          <w:wAfter w:w="36" w:type="pct"/>
          <w:trHeight w:val="443"/>
          <w:jc w:val="center"/>
        </w:trPr>
        <w:tc>
          <w:tcPr>
            <w:tcW w:w="2357" w:type="pct"/>
            <w:gridSpan w:val="3"/>
            <w:tcBorders>
              <w:top w:val="single" w:sz="2" w:space="0" w:color="95B3D7"/>
            </w:tcBorders>
          </w:tcPr>
          <w:p w:rsidR="009421B2" w:rsidRPr="00217C5C" w:rsidRDefault="009421B2" w:rsidP="00C4508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17C5C">
              <w:rPr>
                <w:rFonts w:eastAsia="Times New Roman"/>
                <w:sz w:val="24"/>
                <w:szCs w:val="24"/>
              </w:rPr>
              <w:t>Team Members</w:t>
            </w:r>
          </w:p>
        </w:tc>
        <w:tc>
          <w:tcPr>
            <w:tcW w:w="2500" w:type="pct"/>
            <w:gridSpan w:val="2"/>
            <w:tcBorders>
              <w:top w:val="single" w:sz="2" w:space="0" w:color="95B3D7"/>
            </w:tcBorders>
          </w:tcPr>
          <w:p w:rsidR="009421B2" w:rsidRPr="00217C5C" w:rsidRDefault="009421B2" w:rsidP="00C450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17C5C">
              <w:rPr>
                <w:rFonts w:eastAsia="Times New Roman"/>
                <w:sz w:val="24"/>
                <w:szCs w:val="24"/>
              </w:rPr>
              <w:t>Section</w:t>
            </w:r>
          </w:p>
        </w:tc>
      </w:tr>
    </w:tbl>
    <w:p w:rsidR="001A0C52" w:rsidRDefault="001A0C52" w:rsidP="001A0C52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32"/>
          <w:szCs w:val="32"/>
        </w:rPr>
      </w:pPr>
    </w:p>
    <w:p w:rsidR="006B42D5" w:rsidRDefault="001A0C52" w:rsidP="001A0C52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  <w:r>
        <w:rPr>
          <w:rFonts w:cs="Myriad-CnSemibold"/>
          <w:b/>
          <w:sz w:val="32"/>
          <w:szCs w:val="32"/>
        </w:rPr>
        <w:t xml:space="preserve">      </w:t>
      </w:r>
      <w:r w:rsidR="006B42D5" w:rsidRPr="007B45AE">
        <w:rPr>
          <w:rFonts w:cs="Myriad-CnSemibold"/>
          <w:b/>
          <w:sz w:val="32"/>
          <w:szCs w:val="32"/>
        </w:rPr>
        <w:t>TEST RESULTS:</w:t>
      </w:r>
    </w:p>
    <w:tbl>
      <w:tblPr>
        <w:tblW w:w="0" w:type="auto"/>
        <w:tblInd w:w="892" w:type="dxa"/>
        <w:tblLayout w:type="fixed"/>
        <w:tblLook w:val="04A0"/>
      </w:tblPr>
      <w:tblGrid>
        <w:gridCol w:w="120"/>
        <w:gridCol w:w="5593"/>
        <w:gridCol w:w="1109"/>
        <w:gridCol w:w="226"/>
        <w:gridCol w:w="883"/>
        <w:gridCol w:w="73"/>
        <w:gridCol w:w="956"/>
        <w:gridCol w:w="80"/>
      </w:tblGrid>
      <w:tr w:rsidR="000E2DD2" w:rsidRPr="00A24E15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shd w:val="clear" w:color="auto" w:fill="auto"/>
            <w:noWrap/>
            <w:vAlign w:val="bottom"/>
            <w:hideMark/>
          </w:tcPr>
          <w:p w:rsidR="008A3A5C" w:rsidRPr="00A24E15" w:rsidRDefault="006A4B46" w:rsidP="001A0C52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Normal Running Mode</w:t>
            </w:r>
            <w:r w:rsidR="008A3A5C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(Only utilizes switches 2, 3, 6, 7) </w:t>
            </w:r>
            <w:r w:rsidR="008A3A5C" w:rsidRPr="00A24E15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u w:val="single"/>
              </w:rPr>
              <w:t>*Train must take the right-most path during all run-throughs*</w:t>
            </w:r>
          </w:p>
          <w:p w:rsidR="008A3A5C" w:rsidRPr="00A24E15" w:rsidRDefault="008A3A5C" w:rsidP="001A0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A24E15">
              <w:rPr>
                <w:rFonts w:eastAsia="Times New Roman" w:cs="Arial"/>
                <w:b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A24E15">
              <w:rPr>
                <w:rFonts w:eastAsia="Times New Roman" w:cs="Arial"/>
                <w:b/>
                <w:color w:val="000000"/>
                <w:sz w:val="20"/>
                <w:szCs w:val="20"/>
              </w:rPr>
              <w:t>Fail</w:t>
            </w:r>
          </w:p>
        </w:tc>
      </w:tr>
      <w:tr w:rsidR="000E2DD2" w:rsidRPr="00A24E15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shd w:val="clear" w:color="auto" w:fill="auto"/>
            <w:noWrap/>
            <w:vAlign w:val="bottom"/>
            <w:hideMark/>
          </w:tcPr>
          <w:p w:rsidR="000E2DD2" w:rsidRPr="00A24E15" w:rsidRDefault="000E2DD2" w:rsidP="008A3A5C">
            <w:pPr>
              <w:spacing w:after="0" w:line="240" w:lineRule="auto"/>
              <w:ind w:left="458" w:hanging="27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1. </w:t>
            </w:r>
            <w:r w:rsidR="008A3A5C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Train departs from left depots (L1, L2, and L3) and traverses sectors 2, 3, 6, and 7.</w:t>
            </w:r>
            <w:r w:rsidR="00F24B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(TA Instruction: Test 3-5 Different Combinations)</w:t>
            </w:r>
          </w:p>
        </w:tc>
        <w:tc>
          <w:tcPr>
            <w:tcW w:w="956" w:type="dxa"/>
            <w:gridSpan w:val="2"/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</w:tr>
      <w:tr w:rsidR="000E2DD2" w:rsidRPr="00A24E15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A24E15" w:rsidRDefault="000E2DD2" w:rsidP="008A3A5C">
            <w:pPr>
              <w:spacing w:after="0" w:line="240" w:lineRule="auto"/>
              <w:ind w:left="458" w:hanging="27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</w:t>
            </w:r>
            <w:r w:rsidR="008A3A5C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Train departs from right depots (R1, R2, and R3) and traverses sectors 1, 4, 5 and 8.</w:t>
            </w:r>
            <w:r w:rsidR="00F24B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(TA Instruction: Test 3-5 Different Combinations)</w:t>
            </w:r>
          </w:p>
        </w:tc>
        <w:tc>
          <w:tcPr>
            <w:tcW w:w="95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5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</w:tr>
      <w:tr w:rsidR="000E2DD2" w:rsidRPr="00A24E15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A24E15" w:rsidRDefault="000E2DD2" w:rsidP="00A24E15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3. </w:t>
            </w:r>
            <w:r w:rsidR="008A3A5C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Train indicates NO PATH when starting from L1.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</w:tr>
      <w:tr w:rsidR="000E2DD2" w:rsidRPr="00A24E15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A24E15" w:rsidRDefault="000E2DD2" w:rsidP="00A24E15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4. </w:t>
            </w:r>
            <w:r w:rsidR="008A3A5C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Train departs from L2 and arrives at R3 with sensors G and D blocked.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</w:tr>
      <w:tr w:rsidR="000E2DD2" w:rsidRPr="00A24E15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A24E15" w:rsidRDefault="000E2DD2" w:rsidP="00A24E15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5. </w:t>
            </w:r>
            <w:r w:rsidR="008A3A5C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Train indicates NO PATH when starting from R3.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</w:tr>
      <w:tr w:rsidR="000E2DD2" w:rsidRPr="00A24E15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A24E15" w:rsidRDefault="000E2DD2" w:rsidP="00A24E15">
            <w:pPr>
              <w:spacing w:after="0" w:line="240" w:lineRule="auto"/>
              <w:ind w:left="368" w:hanging="18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6. </w:t>
            </w:r>
            <w:r w:rsidR="00A24E15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8A3A5C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Train departs from R2, passes through sector 1 when sensor F is blocked.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</w:tr>
      <w:tr w:rsidR="00A24E15" w:rsidRPr="00A24E15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15" w:rsidRPr="00A24E15" w:rsidRDefault="00A24E15" w:rsidP="00A24E15">
            <w:pPr>
              <w:spacing w:after="0" w:line="240" w:lineRule="auto"/>
              <w:ind w:left="368" w:hanging="18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A24E15" w:rsidRDefault="00A24E15" w:rsidP="000E2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A24E15" w:rsidRDefault="00A24E15" w:rsidP="000E2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E2DD2" w:rsidRPr="00A24E15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A24E15" w:rsidRDefault="000E2DD2" w:rsidP="00A24E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Reverse Running</w:t>
            </w:r>
            <w:r w:rsidR="006A4B46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Mode</w:t>
            </w:r>
            <w:r w:rsidR="008A3A5C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(Utilizes all available switches) </w:t>
            </w:r>
            <w:r w:rsidR="008A3A5C" w:rsidRPr="00A24E1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>*Train must take the straightest path during all run-</w:t>
            </w:r>
            <w:r w:rsidR="00A24E15" w:rsidRPr="00A24E1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>through</w:t>
            </w:r>
            <w:r w:rsidR="00A24E1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>s*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</w:tr>
      <w:tr w:rsidR="00A24E15" w:rsidRPr="00A24E15" w:rsidTr="00A24E15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15" w:rsidRPr="00A24E15" w:rsidRDefault="00A24E15" w:rsidP="00A24E15">
            <w:pPr>
              <w:spacing w:after="0" w:line="240" w:lineRule="auto"/>
              <w:ind w:left="458" w:hanging="36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7. Train departs from left depots (L1, L2, and L3) and traverses sectors 1 – 8.</w:t>
            </w:r>
            <w:r w:rsidR="00F24B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(TA Instruction: Test 3-5 Different Combinations)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A24E15" w:rsidRDefault="00A24E15" w:rsidP="002F5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A24E15" w:rsidRDefault="00A24E15" w:rsidP="002F5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</w:tr>
      <w:tr w:rsidR="00A24E15" w:rsidRPr="00A24E15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15" w:rsidRPr="00A24E15" w:rsidRDefault="00A24E15" w:rsidP="00A24E15">
            <w:pPr>
              <w:spacing w:after="0" w:line="240" w:lineRule="auto"/>
              <w:ind w:left="458" w:hanging="18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 Train departs from right depots (R1, R2, and R3) and traverses sectors 1 – 8.</w:t>
            </w:r>
            <w:r w:rsidR="00F24B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(TA Instruction: Test 3-5 Different Combinations)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A24E15" w:rsidRDefault="00A24E15" w:rsidP="002F5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A24E15" w:rsidRDefault="00A24E15" w:rsidP="002F5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</w:tr>
      <w:tr w:rsidR="00A24E15" w:rsidRPr="00A24E15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15" w:rsidRPr="00A24E15" w:rsidRDefault="00A24E15" w:rsidP="00A24E15">
            <w:pPr>
              <w:spacing w:after="0" w:line="240" w:lineRule="auto"/>
              <w:ind w:left="458" w:hanging="18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 Train departs from L2 and arrives at R3 when sensors C, D, H,</w:t>
            </w:r>
            <w:r w:rsidR="00F24B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J,</w:t>
            </w: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and K are blocked.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A24E15" w:rsidRDefault="00A24E15" w:rsidP="002F5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A24E15" w:rsidRDefault="00A24E15" w:rsidP="002F5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</w:tr>
      <w:tr w:rsidR="00A24E15" w:rsidRPr="00A24E15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15" w:rsidRPr="00A24E15" w:rsidRDefault="00A24E15" w:rsidP="006A4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Program indicates NO PATH correctly</w:t>
            </w:r>
            <w:r w:rsidR="00F24B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(TA Instruction: Test 5- 7 Combinations)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A24E15" w:rsidRDefault="00A24E15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A24E15" w:rsidRDefault="00A24E15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</w:tr>
      <w:tr w:rsidR="00A24E15" w:rsidRPr="00C7132B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15" w:rsidRPr="00C7132B" w:rsidRDefault="00A24E15" w:rsidP="00C7132B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pict>
                <v:roundrect id="_x0000_s1041" style="position:absolute;left:0;text-align:left;margin-left:-22pt;margin-top:8.6pt;width:495.4pt;height:160.5pt;z-index:251678720;mso-position-horizontal-relative:text;mso-position-vertical-relative:text" arcsize="0" strokecolor="#31849b [2408]" strokeweight="1.5pt">
                  <v:textbox style="mso-next-textbox:#_x0000_s1041">
                    <w:txbxContent>
                      <w:p w:rsidR="00A24E15" w:rsidRPr="00A24E15" w:rsidRDefault="00A24E15" w:rsidP="001A0C52">
                        <w:pPr>
                          <w:rPr>
                            <w:sz w:val="20"/>
                            <w:szCs w:val="20"/>
                          </w:rPr>
                        </w:pPr>
                        <w:r w:rsidRPr="00A24E15">
                          <w:rPr>
                            <w:sz w:val="20"/>
                            <w:szCs w:val="20"/>
                          </w:rPr>
                          <w:t>Acceptance Test has been successfully completed. The project’s development is concluded and the system is approved for commercial implementation.</w:t>
                        </w:r>
                      </w:p>
                      <w:p w:rsidR="00A24E15" w:rsidRPr="00A24E15" w:rsidRDefault="00A24E15" w:rsidP="001A0C52">
                        <w:pPr>
                          <w:spacing w:line="100" w:lineRule="exact"/>
                          <w:rPr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7415" w:type="pct"/>
                          <w:tblLayout w:type="fixed"/>
                          <w:tblLook w:val="01E0"/>
                        </w:tblPr>
                        <w:tblGrid>
                          <w:gridCol w:w="6470"/>
                          <w:gridCol w:w="3146"/>
                          <w:gridCol w:w="4949"/>
                        </w:tblGrid>
                        <w:tr w:rsidR="00A24E15" w:rsidRPr="00A24E15" w:rsidTr="00B6508F">
                          <w:trPr>
                            <w:gridAfter w:val="1"/>
                            <w:wAfter w:w="1699" w:type="pct"/>
                            <w:trHeight w:val="504"/>
                          </w:trPr>
                          <w:tc>
                            <w:tcPr>
                              <w:tcW w:w="2221" w:type="pct"/>
                              <w:tcBorders>
                                <w:top w:val="single" w:sz="2" w:space="0" w:color="95B3D7"/>
                                <w:bottom w:val="single" w:sz="2" w:space="0" w:color="95B3D7"/>
                              </w:tcBorders>
                            </w:tcPr>
                            <w:p w:rsidR="00A24E15" w:rsidRPr="00A24E15" w:rsidRDefault="00A24E15" w:rsidP="001A0C52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 w:rsidRPr="00A24E15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Team Member</w:t>
                              </w:r>
                            </w:p>
                          </w:tc>
                          <w:tc>
                            <w:tcPr>
                              <w:tcW w:w="1080" w:type="pct"/>
                              <w:tcBorders>
                                <w:top w:val="single" w:sz="2" w:space="0" w:color="95B3D7"/>
                                <w:bottom w:val="single" w:sz="2" w:space="0" w:color="95B3D7"/>
                              </w:tcBorders>
                            </w:tcPr>
                            <w:p w:rsidR="00A24E15" w:rsidRPr="00A24E15" w:rsidRDefault="00A24E15" w:rsidP="001A0C52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 w:rsidRPr="00A24E15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Date</w:t>
                              </w:r>
                            </w:p>
                            <w:p w:rsidR="00A24E15" w:rsidRPr="00A24E15" w:rsidRDefault="00A24E15" w:rsidP="001A0C52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24E15" w:rsidRPr="00A24E15" w:rsidTr="00B6508F">
                          <w:trPr>
                            <w:gridAfter w:val="1"/>
                            <w:wAfter w:w="1699" w:type="pct"/>
                            <w:trHeight w:val="504"/>
                          </w:trPr>
                          <w:tc>
                            <w:tcPr>
                              <w:tcW w:w="2221" w:type="pct"/>
                              <w:tcBorders>
                                <w:top w:val="single" w:sz="2" w:space="0" w:color="95B3D7"/>
                                <w:bottom w:val="single" w:sz="2" w:space="0" w:color="95B3D7"/>
                              </w:tcBorders>
                            </w:tcPr>
                            <w:p w:rsidR="00A24E15" w:rsidRPr="00A24E15" w:rsidRDefault="00A24E15" w:rsidP="001A0C52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 w:rsidRPr="00A24E15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Team Member</w:t>
                              </w:r>
                            </w:p>
                          </w:tc>
                          <w:tc>
                            <w:tcPr>
                              <w:tcW w:w="1080" w:type="pct"/>
                              <w:tcBorders>
                                <w:top w:val="single" w:sz="2" w:space="0" w:color="95B3D7"/>
                                <w:bottom w:val="single" w:sz="2" w:space="0" w:color="95B3D7"/>
                              </w:tcBorders>
                            </w:tcPr>
                            <w:p w:rsidR="00A24E15" w:rsidRPr="00A24E15" w:rsidRDefault="00A24E15" w:rsidP="001A0C52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 w:rsidRPr="00A24E15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Date</w:t>
                              </w:r>
                            </w:p>
                            <w:p w:rsidR="00A24E15" w:rsidRPr="00A24E15" w:rsidRDefault="00A24E15" w:rsidP="001A0C52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24E15" w:rsidRPr="00A24E15" w:rsidTr="00B6508F">
                          <w:trPr>
                            <w:trHeight w:val="504"/>
                          </w:trPr>
                          <w:tc>
                            <w:tcPr>
                              <w:tcW w:w="2221" w:type="pct"/>
                              <w:tcBorders>
                                <w:top w:val="single" w:sz="2" w:space="0" w:color="95B3D7"/>
                              </w:tcBorders>
                            </w:tcPr>
                            <w:p w:rsidR="00A24E15" w:rsidRPr="00A24E15" w:rsidRDefault="00A24E15" w:rsidP="001A0C52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 w:rsidRPr="00A24E15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Team Member</w:t>
                              </w:r>
                            </w:p>
                          </w:tc>
                          <w:tc>
                            <w:tcPr>
                              <w:tcW w:w="1080" w:type="pct"/>
                              <w:tcBorders>
                                <w:top w:val="single" w:sz="2" w:space="0" w:color="95B3D7"/>
                              </w:tcBorders>
                            </w:tcPr>
                            <w:p w:rsidR="00A24E15" w:rsidRPr="00A24E15" w:rsidRDefault="00A24E15" w:rsidP="001A0C52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 w:rsidRPr="00A24E15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Date</w:t>
                              </w:r>
                            </w:p>
                            <w:p w:rsidR="00A24E15" w:rsidRPr="00A24E15" w:rsidRDefault="00A24E15" w:rsidP="001A0C52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99" w:type="pct"/>
                            </w:tcPr>
                            <w:p w:rsidR="00A24E15" w:rsidRPr="00A24E15" w:rsidRDefault="00A24E15" w:rsidP="001A0C52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24E15" w:rsidRPr="00A24E15" w:rsidTr="00B6508F">
                          <w:trPr>
                            <w:trHeight w:val="504"/>
                          </w:trPr>
                          <w:tc>
                            <w:tcPr>
                              <w:tcW w:w="2221" w:type="pct"/>
                              <w:tcBorders>
                                <w:top w:val="single" w:sz="2" w:space="0" w:color="95B3D7"/>
                              </w:tcBorders>
                            </w:tcPr>
                            <w:p w:rsidR="00A24E15" w:rsidRPr="00A24E15" w:rsidRDefault="00A24E15" w:rsidP="001A0C52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 w:rsidRPr="00A24E15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Commissioned by</w:t>
                              </w:r>
                            </w:p>
                          </w:tc>
                          <w:tc>
                            <w:tcPr>
                              <w:tcW w:w="1080" w:type="pct"/>
                              <w:tcBorders>
                                <w:top w:val="single" w:sz="2" w:space="0" w:color="95B3D7"/>
                              </w:tcBorders>
                            </w:tcPr>
                            <w:p w:rsidR="00A24E15" w:rsidRPr="00A24E15" w:rsidRDefault="00A24E15" w:rsidP="001A0C52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 w:rsidRPr="00A24E15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Date</w:t>
                              </w:r>
                            </w:p>
                          </w:tc>
                          <w:tc>
                            <w:tcPr>
                              <w:tcW w:w="1699" w:type="pct"/>
                            </w:tcPr>
                            <w:p w:rsidR="00A24E15" w:rsidRPr="00A24E15" w:rsidRDefault="00A24E15" w:rsidP="001A0C52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24E15" w:rsidRDefault="00A24E15" w:rsidP="001A0C52"/>
                      <w:p w:rsidR="00A24E15" w:rsidRDefault="00A24E15" w:rsidP="001A0C52"/>
                    </w:txbxContent>
                  </v:textbox>
                </v:roundrect>
              </w:pic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C7132B" w:rsidRDefault="00A24E15" w:rsidP="000E2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C7132B" w:rsidRDefault="00A24E15" w:rsidP="000E2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24E15" w:rsidRPr="00C7132B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15" w:rsidRPr="00C7132B" w:rsidRDefault="00A24E15" w:rsidP="00C7132B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  <w:p w:rsidR="00A24E15" w:rsidRPr="00C7132B" w:rsidRDefault="00A24E15" w:rsidP="00C7132B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C7132B" w:rsidRDefault="00A24E15" w:rsidP="000E2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C7132B" w:rsidRDefault="00A24E15" w:rsidP="000E2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24E15" w:rsidRPr="00C7132B" w:rsidTr="001A0C52">
        <w:trPr>
          <w:gridBefore w:val="1"/>
          <w:wBefore w:w="120" w:type="dxa"/>
          <w:trHeight w:val="439"/>
        </w:trPr>
        <w:tc>
          <w:tcPr>
            <w:tcW w:w="5593" w:type="dxa"/>
            <w:shd w:val="clear" w:color="auto" w:fill="auto"/>
            <w:vAlign w:val="bottom"/>
            <w:hideMark/>
          </w:tcPr>
          <w:p w:rsidR="00A24E15" w:rsidRPr="00C7132B" w:rsidRDefault="00A24E15" w:rsidP="009F1FA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24E15" w:rsidRPr="00C7132B" w:rsidRDefault="00A24E15" w:rsidP="009F1F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:rsidR="00A24E15" w:rsidRPr="00C7132B" w:rsidRDefault="00A24E15" w:rsidP="009F1F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</w:rPr>
            </w:pPr>
          </w:p>
        </w:tc>
        <w:tc>
          <w:tcPr>
            <w:tcW w:w="1109" w:type="dxa"/>
            <w:gridSpan w:val="3"/>
            <w:shd w:val="clear" w:color="auto" w:fill="auto"/>
            <w:vAlign w:val="bottom"/>
          </w:tcPr>
          <w:p w:rsidR="00A24E15" w:rsidRPr="00C7132B" w:rsidRDefault="00A24E15" w:rsidP="009F1F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</w:rPr>
            </w:pPr>
          </w:p>
        </w:tc>
      </w:tr>
    </w:tbl>
    <w:p w:rsidR="00865689" w:rsidRDefault="00635ADD" w:rsidP="000E2DD2">
      <w:r w:rsidRPr="00635ADD">
        <w:rPr>
          <w:noProof/>
          <w:color w:val="31849B" w:themeColor="accent5" w:themeShade="BF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53.25pt;margin-top:24.1pt;width:426.75pt;height:0;z-index:251666432;mso-position-horizontal-relative:text;mso-position-vertical-relative:text" o:connectortype="straight" strokecolor="#31849b [2408]"/>
        </w:pict>
      </w:r>
    </w:p>
    <w:sectPr w:rsidR="00865689" w:rsidSect="009421B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47E" w:rsidRDefault="0079247E" w:rsidP="00C7132B">
      <w:pPr>
        <w:spacing w:after="0" w:line="240" w:lineRule="auto"/>
      </w:pPr>
      <w:r>
        <w:separator/>
      </w:r>
    </w:p>
  </w:endnote>
  <w:endnote w:type="continuationSeparator" w:id="1">
    <w:p w:rsidR="0079247E" w:rsidRDefault="0079247E" w:rsidP="00C7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32B" w:rsidRDefault="00C7132B">
    <w:pPr>
      <w:pStyle w:val="Footer"/>
    </w:pPr>
    <w:r>
      <w:t>RTGS Commissioning Form</w:t>
    </w:r>
  </w:p>
  <w:p w:rsidR="00C7132B" w:rsidRDefault="00A24E15">
    <w:pPr>
      <w:pStyle w:val="Footer"/>
    </w:pPr>
    <w:r>
      <w:t>Revised: 10/</w:t>
    </w:r>
    <w:r w:rsidR="00C7132B">
      <w:t>1</w:t>
    </w:r>
    <w:r>
      <w:t>1</w:t>
    </w:r>
    <w:r w:rsidR="00C7132B">
      <w:t>/09</w:t>
    </w:r>
    <w:r>
      <w:t xml:space="preserve"> by Artem Durytskyy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47E" w:rsidRDefault="0079247E" w:rsidP="00C7132B">
      <w:pPr>
        <w:spacing w:after="0" w:line="240" w:lineRule="auto"/>
      </w:pPr>
      <w:r>
        <w:separator/>
      </w:r>
    </w:p>
  </w:footnote>
  <w:footnote w:type="continuationSeparator" w:id="1">
    <w:p w:rsidR="0079247E" w:rsidRDefault="0079247E" w:rsidP="00C713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2D5"/>
    <w:rsid w:val="00066130"/>
    <w:rsid w:val="000E2DD2"/>
    <w:rsid w:val="001A0C52"/>
    <w:rsid w:val="00311DD7"/>
    <w:rsid w:val="0031765F"/>
    <w:rsid w:val="005A2B31"/>
    <w:rsid w:val="005C4039"/>
    <w:rsid w:val="00635ADD"/>
    <w:rsid w:val="006A4B46"/>
    <w:rsid w:val="006A5316"/>
    <w:rsid w:val="006B42D5"/>
    <w:rsid w:val="0079247E"/>
    <w:rsid w:val="00853785"/>
    <w:rsid w:val="00865689"/>
    <w:rsid w:val="008A3A5C"/>
    <w:rsid w:val="00926869"/>
    <w:rsid w:val="009421B2"/>
    <w:rsid w:val="00953C31"/>
    <w:rsid w:val="009D0425"/>
    <w:rsid w:val="00A24E15"/>
    <w:rsid w:val="00AC6F9B"/>
    <w:rsid w:val="00C7132B"/>
    <w:rsid w:val="00C76F1E"/>
    <w:rsid w:val="00CB21F3"/>
    <w:rsid w:val="00D77447"/>
    <w:rsid w:val="00DC5CF0"/>
    <w:rsid w:val="00E92704"/>
    <w:rsid w:val="00ED5BBE"/>
    <w:rsid w:val="00F2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2D5"/>
  </w:style>
  <w:style w:type="paragraph" w:styleId="Heading1">
    <w:name w:val="heading 1"/>
    <w:basedOn w:val="Normal"/>
    <w:next w:val="Normal"/>
    <w:link w:val="Heading1Char"/>
    <w:uiPriority w:val="9"/>
    <w:qFormat/>
    <w:rsid w:val="009421B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2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421B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C71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32B"/>
  </w:style>
  <w:style w:type="paragraph" w:styleId="Footer">
    <w:name w:val="footer"/>
    <w:basedOn w:val="Normal"/>
    <w:link w:val="FooterChar"/>
    <w:uiPriority w:val="99"/>
    <w:unhideWhenUsed/>
    <w:rsid w:val="00C71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3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pvolma</dc:creator>
  <cp:keywords/>
  <dc:description/>
  <cp:lastModifiedBy>DarkUser</cp:lastModifiedBy>
  <cp:revision>13</cp:revision>
  <cp:lastPrinted>2007-09-12T15:59:00Z</cp:lastPrinted>
  <dcterms:created xsi:type="dcterms:W3CDTF">2007-09-11T21:35:00Z</dcterms:created>
  <dcterms:modified xsi:type="dcterms:W3CDTF">2009-10-11T18:22:00Z</dcterms:modified>
</cp:coreProperties>
</file>