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F9AD3" w14:textId="154F1ED7" w:rsidR="00C13812" w:rsidRDefault="00C13812">
      <w:pPr>
        <w:rPr>
          <w:rFonts w:ascii="Arial" w:hAnsi="Arial" w:cs="Arial"/>
          <w:sz w:val="24"/>
          <w:szCs w:val="24"/>
        </w:rPr>
      </w:pPr>
    </w:p>
    <w:p w14:paraId="175EE43E" w14:textId="77777777" w:rsidR="00304335" w:rsidRDefault="00304335">
      <w:pPr>
        <w:rPr>
          <w:rFonts w:ascii="Arial" w:hAnsi="Arial" w:cs="Arial"/>
          <w:sz w:val="24"/>
          <w:szCs w:val="24"/>
        </w:rPr>
      </w:pPr>
    </w:p>
    <w:p w14:paraId="2B81A455" w14:textId="6C2C8BE4" w:rsidR="000C378F" w:rsidRDefault="00D374A3">
      <w:pPr>
        <w:rPr>
          <w:rFonts w:ascii="Arial" w:hAnsi="Arial" w:cs="Arial"/>
          <w:sz w:val="24"/>
          <w:szCs w:val="24"/>
        </w:rPr>
      </w:pPr>
      <w:r w:rsidRPr="00D374A3">
        <w:rPr>
          <w:rFonts w:ascii="Arial" w:hAnsi="Arial" w:cs="Arial"/>
          <w:sz w:val="24"/>
          <w:szCs w:val="24"/>
        </w:rPr>
        <w:t xml:space="preserve">This is the </w:t>
      </w:r>
      <w:r>
        <w:rPr>
          <w:rFonts w:ascii="Arial" w:hAnsi="Arial" w:cs="Arial"/>
          <w:sz w:val="24"/>
          <w:szCs w:val="24"/>
        </w:rPr>
        <w:t xml:space="preserve">style guide for all lab reports in Introduction to Engineering and Design (EG 1003). </w:t>
      </w:r>
      <w:r w:rsidR="000C378F">
        <w:rPr>
          <w:rFonts w:ascii="Arial" w:hAnsi="Arial" w:cs="Arial"/>
          <w:sz w:val="24"/>
          <w:szCs w:val="24"/>
        </w:rPr>
        <w:t>All lab reports in EG 1003 must use the style that is described in this guide. This style guide applies solely to lab reports in EG 1003. Other courses at the Tandon School of Engineering may use a different style guide so always ask professors if they have a preferred style for written material in their classes.</w:t>
      </w:r>
    </w:p>
    <w:p w14:paraId="58874D34" w14:textId="4B426828" w:rsidR="000C378F" w:rsidRDefault="000C378F">
      <w:pPr>
        <w:rPr>
          <w:rFonts w:ascii="Arial" w:hAnsi="Arial" w:cs="Arial"/>
          <w:sz w:val="24"/>
          <w:szCs w:val="24"/>
        </w:rPr>
      </w:pPr>
      <w:r>
        <w:rPr>
          <w:rFonts w:ascii="Arial" w:hAnsi="Arial" w:cs="Arial"/>
          <w:sz w:val="24"/>
          <w:szCs w:val="24"/>
        </w:rPr>
        <w:t xml:space="preserve">Lab reports </w:t>
      </w:r>
      <w:r w:rsidR="00B63F31">
        <w:rPr>
          <w:rFonts w:ascii="Arial" w:hAnsi="Arial" w:cs="Arial"/>
          <w:sz w:val="24"/>
          <w:szCs w:val="24"/>
        </w:rPr>
        <w:t xml:space="preserve">should be written in a </w:t>
      </w:r>
      <w:r w:rsidR="00B63F31" w:rsidRPr="00B63F31">
        <w:rPr>
          <w:rFonts w:ascii="Arial" w:hAnsi="Arial" w:cs="Arial"/>
          <w:b/>
          <w:bCs/>
          <w:sz w:val="24"/>
          <w:szCs w:val="24"/>
        </w:rPr>
        <w:t>professional font</w:t>
      </w:r>
      <w:r>
        <w:rPr>
          <w:rFonts w:ascii="Arial" w:hAnsi="Arial" w:cs="Arial"/>
          <w:sz w:val="24"/>
          <w:szCs w:val="24"/>
        </w:rPr>
        <w:t xml:space="preserve">. </w:t>
      </w:r>
      <w:r w:rsidR="00B63F31">
        <w:rPr>
          <w:rFonts w:ascii="Arial" w:hAnsi="Arial" w:cs="Arial"/>
          <w:sz w:val="24"/>
          <w:szCs w:val="24"/>
        </w:rPr>
        <w:t xml:space="preserve">Times New Roman and Arial are </w:t>
      </w:r>
      <w:r w:rsidR="00620EE0">
        <w:rPr>
          <w:rFonts w:ascii="Arial" w:hAnsi="Arial" w:cs="Arial"/>
          <w:sz w:val="24"/>
          <w:szCs w:val="24"/>
        </w:rPr>
        <w:t>preferred</w:t>
      </w:r>
      <w:r w:rsidR="00B63F31">
        <w:rPr>
          <w:rFonts w:ascii="Arial" w:hAnsi="Arial" w:cs="Arial"/>
          <w:sz w:val="24"/>
          <w:szCs w:val="24"/>
        </w:rPr>
        <w:t xml:space="preserve">. </w:t>
      </w:r>
      <w:r>
        <w:rPr>
          <w:rFonts w:ascii="Arial" w:hAnsi="Arial" w:cs="Arial"/>
          <w:sz w:val="24"/>
          <w:szCs w:val="24"/>
        </w:rPr>
        <w:t>A report can only use one font</w:t>
      </w:r>
      <w:r w:rsidR="009A5588">
        <w:rPr>
          <w:rFonts w:ascii="Arial" w:hAnsi="Arial" w:cs="Arial"/>
          <w:sz w:val="24"/>
          <w:szCs w:val="24"/>
        </w:rPr>
        <w:t xml:space="preserve">. </w:t>
      </w:r>
      <w:r>
        <w:rPr>
          <w:rFonts w:ascii="Arial" w:hAnsi="Arial" w:cs="Arial"/>
          <w:sz w:val="24"/>
          <w:szCs w:val="24"/>
        </w:rPr>
        <w:t>EG 1003 does not require that equations written in Equation Editor be converted from the default font in Equation Editor</w:t>
      </w:r>
      <w:r w:rsidR="00B63F31">
        <w:rPr>
          <w:rFonts w:ascii="Arial" w:hAnsi="Arial" w:cs="Arial"/>
          <w:sz w:val="24"/>
          <w:szCs w:val="24"/>
        </w:rPr>
        <w:t xml:space="preserve"> (Cambria Math)</w:t>
      </w:r>
      <w:r>
        <w:rPr>
          <w:rFonts w:ascii="Arial" w:hAnsi="Arial" w:cs="Arial"/>
          <w:sz w:val="24"/>
          <w:szCs w:val="24"/>
        </w:rPr>
        <w:t>, to the font used throughout the rest of the report</w:t>
      </w:r>
      <w:r w:rsidR="009A5588">
        <w:rPr>
          <w:rFonts w:ascii="Arial" w:hAnsi="Arial" w:cs="Arial"/>
          <w:sz w:val="24"/>
          <w:szCs w:val="24"/>
        </w:rPr>
        <w:t xml:space="preserve"> though converting that text is </w:t>
      </w:r>
      <w:r w:rsidR="008D792C">
        <w:rPr>
          <w:rFonts w:ascii="Arial" w:hAnsi="Arial" w:cs="Arial"/>
          <w:sz w:val="24"/>
          <w:szCs w:val="24"/>
        </w:rPr>
        <w:t>a best practice</w:t>
      </w:r>
      <w:r>
        <w:rPr>
          <w:rFonts w:ascii="Arial" w:hAnsi="Arial" w:cs="Arial"/>
          <w:sz w:val="24"/>
          <w:szCs w:val="24"/>
        </w:rPr>
        <w:t xml:space="preserve">. The type size </w:t>
      </w:r>
      <w:r w:rsidR="0047035C">
        <w:rPr>
          <w:rFonts w:ascii="Arial" w:hAnsi="Arial" w:cs="Arial"/>
          <w:sz w:val="24"/>
          <w:szCs w:val="24"/>
        </w:rPr>
        <w:t xml:space="preserve">for all text, including labels and captions on illustrations, </w:t>
      </w:r>
      <w:r>
        <w:rPr>
          <w:rFonts w:ascii="Arial" w:hAnsi="Arial" w:cs="Arial"/>
          <w:sz w:val="24"/>
          <w:szCs w:val="24"/>
        </w:rPr>
        <w:t xml:space="preserve">is </w:t>
      </w:r>
      <w:r w:rsidRPr="00B63F31">
        <w:rPr>
          <w:rFonts w:ascii="Arial" w:hAnsi="Arial" w:cs="Arial"/>
          <w:b/>
          <w:bCs/>
          <w:sz w:val="24"/>
          <w:szCs w:val="24"/>
        </w:rPr>
        <w:t>12 point</w:t>
      </w:r>
      <w:r>
        <w:rPr>
          <w:rFonts w:ascii="Arial" w:hAnsi="Arial" w:cs="Arial"/>
          <w:sz w:val="24"/>
          <w:szCs w:val="24"/>
        </w:rPr>
        <w:t>.</w:t>
      </w:r>
      <w:r w:rsidR="009A5588">
        <w:rPr>
          <w:rFonts w:ascii="Arial" w:hAnsi="Arial" w:cs="Arial"/>
          <w:sz w:val="24"/>
          <w:szCs w:val="24"/>
        </w:rPr>
        <w:t xml:space="preserve"> The text throughout a lab report must be </w:t>
      </w:r>
      <w:r w:rsidR="009A5588" w:rsidRPr="00B63F31">
        <w:rPr>
          <w:rFonts w:ascii="Arial" w:hAnsi="Arial" w:cs="Arial"/>
          <w:b/>
          <w:bCs/>
          <w:sz w:val="24"/>
          <w:szCs w:val="24"/>
        </w:rPr>
        <w:t>double spaced</w:t>
      </w:r>
      <w:r w:rsidR="009A5588">
        <w:rPr>
          <w:rFonts w:ascii="Arial" w:hAnsi="Arial" w:cs="Arial"/>
          <w:sz w:val="24"/>
          <w:szCs w:val="24"/>
        </w:rPr>
        <w:t>.</w:t>
      </w:r>
    </w:p>
    <w:p w14:paraId="71250D93" w14:textId="01D6A7F0" w:rsidR="001F3CFC" w:rsidRDefault="0047035C" w:rsidP="0047035C">
      <w:pPr>
        <w:rPr>
          <w:rFonts w:ascii="Arial" w:hAnsi="Arial" w:cs="Arial"/>
          <w:sz w:val="24"/>
          <w:szCs w:val="24"/>
        </w:rPr>
      </w:pPr>
      <w:r>
        <w:rPr>
          <w:rFonts w:ascii="Arial" w:hAnsi="Arial" w:cs="Arial"/>
          <w:sz w:val="24"/>
          <w:szCs w:val="24"/>
        </w:rPr>
        <w:t xml:space="preserve">All reports must be written in the </w:t>
      </w:r>
      <w:r w:rsidRPr="00304335">
        <w:rPr>
          <w:rFonts w:ascii="Arial" w:hAnsi="Arial" w:cs="Arial"/>
          <w:b/>
          <w:bCs/>
          <w:sz w:val="24"/>
          <w:szCs w:val="24"/>
        </w:rPr>
        <w:t>passive voice</w:t>
      </w:r>
      <w:r>
        <w:rPr>
          <w:rFonts w:ascii="Arial" w:hAnsi="Arial" w:cs="Arial"/>
          <w:sz w:val="24"/>
          <w:szCs w:val="24"/>
        </w:rPr>
        <w:t xml:space="preserve">. </w:t>
      </w:r>
      <w:r w:rsidR="001F3CFC">
        <w:rPr>
          <w:rFonts w:ascii="Arial" w:hAnsi="Arial" w:cs="Arial"/>
          <w:sz w:val="24"/>
          <w:szCs w:val="24"/>
        </w:rPr>
        <w:t xml:space="preserve">There may be rare instances where the use of a pronoun </w:t>
      </w:r>
      <w:r w:rsidR="00F26157">
        <w:rPr>
          <w:rFonts w:ascii="Arial" w:hAnsi="Arial" w:cs="Arial"/>
          <w:sz w:val="24"/>
          <w:szCs w:val="24"/>
        </w:rPr>
        <w:t xml:space="preserve">(e.g. she, he) </w:t>
      </w:r>
      <w:r w:rsidR="001F3CFC">
        <w:rPr>
          <w:rFonts w:ascii="Arial" w:hAnsi="Arial" w:cs="Arial"/>
          <w:sz w:val="24"/>
          <w:szCs w:val="24"/>
        </w:rPr>
        <w:t>is needed. In those instances, use the pronoun</w:t>
      </w:r>
      <w:r w:rsidR="00F26157">
        <w:rPr>
          <w:rFonts w:ascii="Arial" w:hAnsi="Arial" w:cs="Arial"/>
          <w:sz w:val="24"/>
          <w:szCs w:val="24"/>
        </w:rPr>
        <w:t>s</w:t>
      </w:r>
      <w:r w:rsidR="001F3CFC">
        <w:rPr>
          <w:rFonts w:ascii="Arial" w:hAnsi="Arial" w:cs="Arial"/>
          <w:sz w:val="24"/>
          <w:szCs w:val="24"/>
        </w:rPr>
        <w:t xml:space="preserve"> that </w:t>
      </w:r>
      <w:r w:rsidR="00F26157">
        <w:rPr>
          <w:rFonts w:ascii="Arial" w:hAnsi="Arial" w:cs="Arial"/>
          <w:sz w:val="24"/>
          <w:szCs w:val="24"/>
        </w:rPr>
        <w:t>are</w:t>
      </w:r>
      <w:r w:rsidR="001F3CFC">
        <w:rPr>
          <w:rFonts w:ascii="Arial" w:hAnsi="Arial" w:cs="Arial"/>
          <w:sz w:val="24"/>
          <w:szCs w:val="24"/>
        </w:rPr>
        <w:t xml:space="preserve"> </w:t>
      </w:r>
      <w:r w:rsidR="00F26157">
        <w:rPr>
          <w:rFonts w:ascii="Arial" w:hAnsi="Arial" w:cs="Arial"/>
          <w:sz w:val="24"/>
          <w:szCs w:val="24"/>
        </w:rPr>
        <w:t xml:space="preserve">preferred by the </w:t>
      </w:r>
      <w:r w:rsidR="001F3CFC">
        <w:rPr>
          <w:rFonts w:ascii="Arial" w:hAnsi="Arial" w:cs="Arial"/>
          <w:sz w:val="24"/>
          <w:szCs w:val="24"/>
        </w:rPr>
        <w:t>individual</w:t>
      </w:r>
      <w:r w:rsidR="00F26157">
        <w:rPr>
          <w:rFonts w:ascii="Arial" w:hAnsi="Arial" w:cs="Arial"/>
          <w:sz w:val="24"/>
          <w:szCs w:val="24"/>
        </w:rPr>
        <w:t xml:space="preserve"> being discussed. Where the preferred pronouns are not known, use they, them, their</w:t>
      </w:r>
      <w:r w:rsidR="00854C7B">
        <w:rPr>
          <w:rFonts w:ascii="Arial" w:hAnsi="Arial" w:cs="Arial"/>
          <w:sz w:val="24"/>
          <w:szCs w:val="24"/>
        </w:rPr>
        <w:t xml:space="preserve"> or use the individual’s name</w:t>
      </w:r>
      <w:r w:rsidR="00F26157">
        <w:rPr>
          <w:rFonts w:ascii="Arial" w:hAnsi="Arial" w:cs="Arial"/>
          <w:sz w:val="24"/>
          <w:szCs w:val="24"/>
        </w:rPr>
        <w:t>.</w:t>
      </w:r>
      <w:r w:rsidR="001F3CFC">
        <w:rPr>
          <w:rFonts w:ascii="Arial" w:hAnsi="Arial" w:cs="Arial"/>
          <w:sz w:val="24"/>
          <w:szCs w:val="24"/>
        </w:rPr>
        <w:t xml:space="preserve"> </w:t>
      </w:r>
    </w:p>
    <w:p w14:paraId="14CE3347" w14:textId="765AF8B1" w:rsidR="0047035C" w:rsidRDefault="0047035C" w:rsidP="0047035C">
      <w:pPr>
        <w:rPr>
          <w:rFonts w:ascii="Arial" w:hAnsi="Arial" w:cs="Arial"/>
          <w:sz w:val="24"/>
          <w:szCs w:val="24"/>
        </w:rPr>
      </w:pPr>
      <w:r>
        <w:rPr>
          <w:rFonts w:ascii="Arial" w:hAnsi="Arial" w:cs="Arial"/>
          <w:sz w:val="24"/>
          <w:szCs w:val="24"/>
        </w:rPr>
        <w:t xml:space="preserve">The </w:t>
      </w:r>
      <w:r w:rsidRPr="00304335">
        <w:rPr>
          <w:rFonts w:ascii="Arial" w:hAnsi="Arial" w:cs="Arial"/>
          <w:b/>
          <w:bCs/>
          <w:sz w:val="24"/>
          <w:szCs w:val="24"/>
        </w:rPr>
        <w:t>Abstract, Procedure, and Data/Observations</w:t>
      </w:r>
      <w:r>
        <w:rPr>
          <w:rFonts w:ascii="Arial" w:hAnsi="Arial" w:cs="Arial"/>
          <w:sz w:val="24"/>
          <w:szCs w:val="24"/>
        </w:rPr>
        <w:t xml:space="preserve"> sections must be written in the </w:t>
      </w:r>
      <w:r w:rsidRPr="00304335">
        <w:rPr>
          <w:rFonts w:ascii="Arial" w:hAnsi="Arial" w:cs="Arial"/>
          <w:b/>
          <w:bCs/>
          <w:sz w:val="24"/>
          <w:szCs w:val="24"/>
        </w:rPr>
        <w:t>past tense</w:t>
      </w:r>
      <w:r>
        <w:rPr>
          <w:rFonts w:ascii="Arial" w:hAnsi="Arial" w:cs="Arial"/>
          <w:sz w:val="24"/>
          <w:szCs w:val="24"/>
        </w:rPr>
        <w:t>. The Introduction and Conclusion section</w:t>
      </w:r>
      <w:r w:rsidR="00EB08D7">
        <w:rPr>
          <w:rFonts w:ascii="Arial" w:hAnsi="Arial" w:cs="Arial"/>
          <w:sz w:val="24"/>
          <w:szCs w:val="24"/>
        </w:rPr>
        <w:t>s</w:t>
      </w:r>
      <w:r>
        <w:rPr>
          <w:rFonts w:ascii="Arial" w:hAnsi="Arial" w:cs="Arial"/>
          <w:sz w:val="24"/>
          <w:szCs w:val="24"/>
        </w:rPr>
        <w:t xml:space="preserve"> will be a mix of tenses,</w:t>
      </w:r>
      <w:r w:rsidRPr="0047035C">
        <w:rPr>
          <w:rFonts w:ascii="Arial" w:hAnsi="Arial" w:cs="Arial"/>
          <w:sz w:val="24"/>
          <w:szCs w:val="24"/>
        </w:rPr>
        <w:t xml:space="preserve"> </w:t>
      </w:r>
      <w:r>
        <w:rPr>
          <w:rFonts w:ascii="Arial" w:hAnsi="Arial" w:cs="Arial"/>
          <w:sz w:val="24"/>
          <w:szCs w:val="24"/>
        </w:rPr>
        <w:t xml:space="preserve">but where there is a discussion of what occurred in the lab, the past tense must be used. No part of any lab report </w:t>
      </w:r>
      <w:r w:rsidR="001F3CFC">
        <w:rPr>
          <w:rFonts w:ascii="Arial" w:hAnsi="Arial" w:cs="Arial"/>
          <w:sz w:val="24"/>
          <w:szCs w:val="24"/>
        </w:rPr>
        <w:t>may</w:t>
      </w:r>
      <w:r>
        <w:rPr>
          <w:rFonts w:ascii="Arial" w:hAnsi="Arial" w:cs="Arial"/>
          <w:sz w:val="24"/>
          <w:szCs w:val="24"/>
        </w:rPr>
        <w:t xml:space="preserve"> be written as if the lab </w:t>
      </w:r>
      <w:r w:rsidR="00EB08D7">
        <w:rPr>
          <w:rFonts w:ascii="Arial" w:hAnsi="Arial" w:cs="Arial"/>
          <w:sz w:val="24"/>
          <w:szCs w:val="24"/>
        </w:rPr>
        <w:t xml:space="preserve">exercise </w:t>
      </w:r>
      <w:r>
        <w:rPr>
          <w:rFonts w:ascii="Arial" w:hAnsi="Arial" w:cs="Arial"/>
          <w:sz w:val="24"/>
          <w:szCs w:val="24"/>
        </w:rPr>
        <w:t>has not occurred.</w:t>
      </w:r>
      <w:r w:rsidR="001C5A91">
        <w:rPr>
          <w:rFonts w:ascii="Arial" w:hAnsi="Arial" w:cs="Arial"/>
          <w:sz w:val="24"/>
          <w:szCs w:val="24"/>
        </w:rPr>
        <w:t xml:space="preserve"> </w:t>
      </w:r>
      <w:r w:rsidR="00EF0859">
        <w:rPr>
          <w:rFonts w:ascii="Arial" w:hAnsi="Arial" w:cs="Arial"/>
          <w:sz w:val="24"/>
          <w:szCs w:val="24"/>
        </w:rPr>
        <w:t>W</w:t>
      </w:r>
      <w:r w:rsidR="001C5A91">
        <w:rPr>
          <w:rFonts w:ascii="Arial" w:hAnsi="Arial" w:cs="Arial"/>
          <w:sz w:val="24"/>
          <w:szCs w:val="24"/>
        </w:rPr>
        <w:t xml:space="preserve">here there is a discussion of something that is always true, such as the definition of </w:t>
      </w:r>
      <w:r w:rsidR="00623D8F">
        <w:rPr>
          <w:rFonts w:ascii="Arial" w:hAnsi="Arial" w:cs="Arial"/>
          <w:sz w:val="24"/>
          <w:szCs w:val="24"/>
        </w:rPr>
        <w:t xml:space="preserve">a </w:t>
      </w:r>
      <w:r w:rsidR="001C5A91">
        <w:rPr>
          <w:rFonts w:ascii="Arial" w:hAnsi="Arial" w:cs="Arial"/>
          <w:sz w:val="24"/>
          <w:szCs w:val="24"/>
        </w:rPr>
        <w:t>propert</w:t>
      </w:r>
      <w:r w:rsidR="00623D8F">
        <w:rPr>
          <w:rFonts w:ascii="Arial" w:hAnsi="Arial" w:cs="Arial"/>
          <w:sz w:val="24"/>
          <w:szCs w:val="24"/>
        </w:rPr>
        <w:t>y</w:t>
      </w:r>
      <w:r w:rsidR="00EF0859">
        <w:rPr>
          <w:rFonts w:ascii="Arial" w:hAnsi="Arial" w:cs="Arial"/>
          <w:sz w:val="24"/>
          <w:szCs w:val="24"/>
        </w:rPr>
        <w:t>,</w:t>
      </w:r>
      <w:r w:rsidR="001C5A91">
        <w:rPr>
          <w:rFonts w:ascii="Arial" w:hAnsi="Arial" w:cs="Arial"/>
          <w:sz w:val="24"/>
          <w:szCs w:val="24"/>
        </w:rPr>
        <w:t xml:space="preserve"> use the present tense. </w:t>
      </w:r>
      <w:r>
        <w:rPr>
          <w:rFonts w:ascii="Arial" w:hAnsi="Arial" w:cs="Arial"/>
          <w:sz w:val="24"/>
          <w:szCs w:val="24"/>
        </w:rPr>
        <w:t xml:space="preserve"> </w:t>
      </w:r>
    </w:p>
    <w:p w14:paraId="41413169" w14:textId="5CA6CB0E" w:rsidR="009A5588" w:rsidRDefault="00790483">
      <w:pPr>
        <w:rPr>
          <w:rFonts w:ascii="Arial" w:hAnsi="Arial" w:cs="Arial"/>
          <w:sz w:val="24"/>
          <w:szCs w:val="24"/>
        </w:rPr>
      </w:pPr>
      <w:r>
        <w:rPr>
          <w:rFonts w:ascii="Arial" w:hAnsi="Arial" w:cs="Arial"/>
          <w:sz w:val="24"/>
          <w:szCs w:val="24"/>
        </w:rPr>
        <w:t>The recommended word count for l</w:t>
      </w:r>
      <w:r w:rsidR="000C378F">
        <w:rPr>
          <w:rFonts w:ascii="Arial" w:hAnsi="Arial" w:cs="Arial"/>
          <w:sz w:val="24"/>
          <w:szCs w:val="24"/>
        </w:rPr>
        <w:t xml:space="preserve">ab reports </w:t>
      </w:r>
      <w:r>
        <w:rPr>
          <w:rFonts w:ascii="Arial" w:hAnsi="Arial" w:cs="Arial"/>
          <w:sz w:val="24"/>
          <w:szCs w:val="24"/>
        </w:rPr>
        <w:t>is</w:t>
      </w:r>
      <w:r w:rsidR="000C378F">
        <w:rPr>
          <w:rFonts w:ascii="Arial" w:hAnsi="Arial" w:cs="Arial"/>
          <w:sz w:val="24"/>
          <w:szCs w:val="24"/>
        </w:rPr>
        <w:t xml:space="preserve"> 1,200 to 1,500 words though as the semester progresses, the reports become more complex </w:t>
      </w:r>
      <w:r w:rsidR="00926DB1">
        <w:rPr>
          <w:rFonts w:ascii="Arial" w:hAnsi="Arial" w:cs="Arial"/>
          <w:sz w:val="24"/>
          <w:szCs w:val="24"/>
        </w:rPr>
        <w:t>and longer</w:t>
      </w:r>
      <w:r w:rsidR="009A5588">
        <w:rPr>
          <w:rFonts w:ascii="Arial" w:hAnsi="Arial" w:cs="Arial"/>
          <w:sz w:val="24"/>
          <w:szCs w:val="24"/>
        </w:rPr>
        <w:t xml:space="preserve"> so the word count will necessarily increase</w:t>
      </w:r>
      <w:r w:rsidR="00926DB1">
        <w:rPr>
          <w:rFonts w:ascii="Arial" w:hAnsi="Arial" w:cs="Arial"/>
          <w:sz w:val="24"/>
          <w:szCs w:val="24"/>
        </w:rPr>
        <w:t>.</w:t>
      </w:r>
      <w:r w:rsidR="009A5588">
        <w:rPr>
          <w:rFonts w:ascii="Arial" w:hAnsi="Arial" w:cs="Arial"/>
          <w:sz w:val="24"/>
          <w:szCs w:val="24"/>
        </w:rPr>
        <w:t xml:space="preserve"> EG 1003 does not have minimum or maximum word or page coun</w:t>
      </w:r>
      <w:r>
        <w:rPr>
          <w:rFonts w:ascii="Arial" w:hAnsi="Arial" w:cs="Arial"/>
          <w:sz w:val="24"/>
          <w:szCs w:val="24"/>
        </w:rPr>
        <w:t>ts</w:t>
      </w:r>
      <w:r w:rsidR="009A5588">
        <w:rPr>
          <w:rFonts w:ascii="Arial" w:hAnsi="Arial" w:cs="Arial"/>
          <w:sz w:val="24"/>
          <w:szCs w:val="24"/>
        </w:rPr>
        <w:t xml:space="preserve"> for lab reports. </w:t>
      </w:r>
    </w:p>
    <w:p w14:paraId="1BD09A7A" w14:textId="4FD835D0" w:rsidR="0047035C" w:rsidRDefault="00015C34">
      <w:pPr>
        <w:rPr>
          <w:rFonts w:ascii="Arial" w:hAnsi="Arial" w:cs="Arial"/>
          <w:sz w:val="24"/>
          <w:szCs w:val="24"/>
        </w:rPr>
      </w:pPr>
      <w:r>
        <w:rPr>
          <w:rFonts w:ascii="Arial" w:hAnsi="Arial" w:cs="Arial"/>
          <w:sz w:val="24"/>
          <w:szCs w:val="24"/>
        </w:rPr>
        <w:t xml:space="preserve">Lab reports should be written in </w:t>
      </w:r>
      <w:r w:rsidRPr="00304335">
        <w:rPr>
          <w:rFonts w:ascii="Arial" w:hAnsi="Arial" w:cs="Arial"/>
          <w:b/>
          <w:bCs/>
          <w:sz w:val="24"/>
          <w:szCs w:val="24"/>
        </w:rPr>
        <w:t>Microsoft Word</w:t>
      </w:r>
      <w:r>
        <w:rPr>
          <w:rFonts w:ascii="Arial" w:hAnsi="Arial" w:cs="Arial"/>
          <w:sz w:val="24"/>
          <w:szCs w:val="24"/>
        </w:rPr>
        <w:t xml:space="preserve"> on a PC. Using any other application or using Word on a</w:t>
      </w:r>
      <w:r w:rsidR="00477255">
        <w:rPr>
          <w:rFonts w:ascii="Arial" w:hAnsi="Arial" w:cs="Arial"/>
          <w:sz w:val="24"/>
          <w:szCs w:val="24"/>
        </w:rPr>
        <w:t>n</w:t>
      </w:r>
      <w:r>
        <w:rPr>
          <w:rFonts w:ascii="Arial" w:hAnsi="Arial" w:cs="Arial"/>
          <w:sz w:val="24"/>
          <w:szCs w:val="24"/>
        </w:rPr>
        <w:t xml:space="preserve"> Apple computer will c</w:t>
      </w:r>
      <w:r w:rsidR="00477255">
        <w:rPr>
          <w:rFonts w:ascii="Arial" w:hAnsi="Arial" w:cs="Arial"/>
          <w:sz w:val="24"/>
          <w:szCs w:val="24"/>
        </w:rPr>
        <w:t>reate</w:t>
      </w:r>
      <w:r>
        <w:rPr>
          <w:rFonts w:ascii="Arial" w:hAnsi="Arial" w:cs="Arial"/>
          <w:sz w:val="24"/>
          <w:szCs w:val="24"/>
        </w:rPr>
        <w:t xml:space="preserve"> formatting </w:t>
      </w:r>
      <w:r w:rsidR="00477255">
        <w:rPr>
          <w:rFonts w:ascii="Arial" w:hAnsi="Arial" w:cs="Arial"/>
          <w:sz w:val="24"/>
          <w:szCs w:val="24"/>
        </w:rPr>
        <w:t xml:space="preserve">problems when the report is downloaded from eg.poly.edu.  </w:t>
      </w:r>
    </w:p>
    <w:p w14:paraId="34954341" w14:textId="4C2819F2" w:rsidR="00C959D7" w:rsidRDefault="00C959D7">
      <w:pPr>
        <w:rPr>
          <w:rFonts w:ascii="Arial" w:hAnsi="Arial" w:cs="Arial"/>
          <w:sz w:val="24"/>
          <w:szCs w:val="24"/>
        </w:rPr>
      </w:pPr>
      <w:r>
        <w:rPr>
          <w:rFonts w:ascii="Arial" w:hAnsi="Arial" w:cs="Arial"/>
          <w:sz w:val="24"/>
          <w:szCs w:val="24"/>
        </w:rPr>
        <w:t xml:space="preserve">What follows in this style guide is a discussion of how the reports should be organized and the material that belongs in each section. In addition to this guide, </w:t>
      </w:r>
      <w:r w:rsidRPr="00304335">
        <w:rPr>
          <w:rFonts w:ascii="Arial" w:hAnsi="Arial" w:cs="Arial"/>
          <w:b/>
          <w:bCs/>
          <w:sz w:val="24"/>
          <w:szCs w:val="24"/>
        </w:rPr>
        <w:t xml:space="preserve">the Assignment section for every lab exercise </w:t>
      </w:r>
      <w:r w:rsidR="0030613F" w:rsidRPr="00304335">
        <w:rPr>
          <w:rFonts w:ascii="Arial" w:hAnsi="Arial" w:cs="Arial"/>
          <w:b/>
          <w:bCs/>
          <w:sz w:val="24"/>
          <w:szCs w:val="24"/>
        </w:rPr>
        <w:t>should be reviewed</w:t>
      </w:r>
      <w:r w:rsidR="0030613F">
        <w:rPr>
          <w:rFonts w:ascii="Arial" w:hAnsi="Arial" w:cs="Arial"/>
          <w:sz w:val="24"/>
          <w:szCs w:val="24"/>
        </w:rPr>
        <w:t xml:space="preserve"> </w:t>
      </w:r>
      <w:r>
        <w:rPr>
          <w:rFonts w:ascii="Arial" w:hAnsi="Arial" w:cs="Arial"/>
          <w:sz w:val="24"/>
          <w:szCs w:val="24"/>
        </w:rPr>
        <w:t xml:space="preserve">and </w:t>
      </w:r>
      <w:r w:rsidR="0030613F">
        <w:rPr>
          <w:rFonts w:ascii="Arial" w:hAnsi="Arial" w:cs="Arial"/>
          <w:sz w:val="24"/>
          <w:szCs w:val="24"/>
        </w:rPr>
        <w:t xml:space="preserve">the </w:t>
      </w:r>
      <w:r>
        <w:rPr>
          <w:rFonts w:ascii="Arial" w:hAnsi="Arial" w:cs="Arial"/>
          <w:sz w:val="24"/>
          <w:szCs w:val="24"/>
        </w:rPr>
        <w:t>respon</w:t>
      </w:r>
      <w:r w:rsidR="0030613F">
        <w:rPr>
          <w:rFonts w:ascii="Arial" w:hAnsi="Arial" w:cs="Arial"/>
          <w:sz w:val="24"/>
          <w:szCs w:val="24"/>
        </w:rPr>
        <w:t>ses</w:t>
      </w:r>
      <w:r>
        <w:rPr>
          <w:rFonts w:ascii="Arial" w:hAnsi="Arial" w:cs="Arial"/>
          <w:sz w:val="24"/>
          <w:szCs w:val="24"/>
        </w:rPr>
        <w:t xml:space="preserve"> to the questions or comments </w:t>
      </w:r>
      <w:r w:rsidR="0030613F">
        <w:rPr>
          <w:rFonts w:ascii="Arial" w:hAnsi="Arial" w:cs="Arial"/>
          <w:sz w:val="24"/>
          <w:szCs w:val="24"/>
        </w:rPr>
        <w:t xml:space="preserve">in </w:t>
      </w:r>
      <w:r>
        <w:rPr>
          <w:rFonts w:ascii="Arial" w:hAnsi="Arial" w:cs="Arial"/>
          <w:sz w:val="24"/>
          <w:szCs w:val="24"/>
        </w:rPr>
        <w:t>th</w:t>
      </w:r>
      <w:r w:rsidR="0030613F">
        <w:rPr>
          <w:rFonts w:ascii="Arial" w:hAnsi="Arial" w:cs="Arial"/>
          <w:sz w:val="24"/>
          <w:szCs w:val="24"/>
        </w:rPr>
        <w:t>at section</w:t>
      </w:r>
      <w:r>
        <w:rPr>
          <w:rFonts w:ascii="Arial" w:hAnsi="Arial" w:cs="Arial"/>
          <w:sz w:val="24"/>
          <w:szCs w:val="24"/>
        </w:rPr>
        <w:t xml:space="preserve"> </w:t>
      </w:r>
      <w:r w:rsidR="0030613F">
        <w:rPr>
          <w:rFonts w:ascii="Arial" w:hAnsi="Arial" w:cs="Arial"/>
          <w:sz w:val="24"/>
          <w:szCs w:val="24"/>
        </w:rPr>
        <w:t xml:space="preserve">must be included </w:t>
      </w:r>
      <w:r>
        <w:rPr>
          <w:rFonts w:ascii="Arial" w:hAnsi="Arial" w:cs="Arial"/>
          <w:sz w:val="24"/>
          <w:szCs w:val="24"/>
        </w:rPr>
        <w:t xml:space="preserve">in the correct section of the lab report.    </w:t>
      </w:r>
    </w:p>
    <w:p w14:paraId="6562A47F" w14:textId="263D6175" w:rsidR="00015C34" w:rsidRDefault="00015C34">
      <w:pPr>
        <w:rPr>
          <w:rFonts w:ascii="Arial" w:hAnsi="Arial" w:cs="Arial"/>
          <w:sz w:val="24"/>
          <w:szCs w:val="24"/>
        </w:rPr>
      </w:pPr>
      <w:r>
        <w:rPr>
          <w:rFonts w:ascii="Arial" w:hAnsi="Arial" w:cs="Arial"/>
          <w:sz w:val="24"/>
          <w:szCs w:val="24"/>
        </w:rPr>
        <w:t xml:space="preserve">    </w:t>
      </w:r>
    </w:p>
    <w:p w14:paraId="75F55BCB" w14:textId="0A4CD983" w:rsidR="000C378F" w:rsidRDefault="009A5588">
      <w:pPr>
        <w:rPr>
          <w:rFonts w:ascii="Arial" w:hAnsi="Arial" w:cs="Arial"/>
          <w:sz w:val="24"/>
          <w:szCs w:val="24"/>
        </w:rPr>
      </w:pPr>
      <w:r>
        <w:rPr>
          <w:rFonts w:ascii="Arial" w:hAnsi="Arial" w:cs="Arial"/>
          <w:sz w:val="24"/>
          <w:szCs w:val="24"/>
        </w:rPr>
        <w:t xml:space="preserve">  </w:t>
      </w:r>
      <w:r w:rsidR="00926DB1">
        <w:rPr>
          <w:rFonts w:ascii="Arial" w:hAnsi="Arial" w:cs="Arial"/>
          <w:sz w:val="24"/>
          <w:szCs w:val="24"/>
        </w:rPr>
        <w:t xml:space="preserve"> </w:t>
      </w:r>
      <w:r w:rsidR="000C378F">
        <w:rPr>
          <w:rFonts w:ascii="Arial" w:hAnsi="Arial" w:cs="Arial"/>
          <w:sz w:val="24"/>
          <w:szCs w:val="24"/>
        </w:rPr>
        <w:t xml:space="preserve">   </w:t>
      </w:r>
    </w:p>
    <w:p w14:paraId="1EF305A7" w14:textId="4C3AFD5A" w:rsidR="00C13812" w:rsidRDefault="00C13812">
      <w:pPr>
        <w:rPr>
          <w:rFonts w:ascii="Arial" w:hAnsi="Arial" w:cs="Arial"/>
          <w:sz w:val="24"/>
          <w:szCs w:val="24"/>
        </w:rPr>
      </w:pPr>
    </w:p>
    <w:p w14:paraId="7740F7E3" w14:textId="65879F31"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Title page</w:t>
      </w:r>
    </w:p>
    <w:p w14:paraId="439FFE79" w14:textId="1440D0B7" w:rsidR="00111C6A" w:rsidRPr="00D374A3" w:rsidRDefault="00111C6A">
      <w:pPr>
        <w:rPr>
          <w:rFonts w:ascii="Arial" w:hAnsi="Arial" w:cs="Arial"/>
          <w:sz w:val="24"/>
          <w:szCs w:val="24"/>
        </w:rPr>
      </w:pPr>
      <w:r w:rsidRPr="00D374A3">
        <w:rPr>
          <w:rFonts w:ascii="Arial" w:hAnsi="Arial" w:cs="Arial"/>
          <w:sz w:val="24"/>
          <w:szCs w:val="24"/>
        </w:rPr>
        <w:t xml:space="preserve">The Title </w:t>
      </w:r>
      <w:r w:rsidR="0080663D">
        <w:rPr>
          <w:rFonts w:ascii="Arial" w:hAnsi="Arial" w:cs="Arial"/>
          <w:sz w:val="24"/>
          <w:szCs w:val="24"/>
        </w:rPr>
        <w:t>p</w:t>
      </w:r>
      <w:r w:rsidRPr="00D374A3">
        <w:rPr>
          <w:rFonts w:ascii="Arial" w:hAnsi="Arial" w:cs="Arial"/>
          <w:sz w:val="24"/>
          <w:szCs w:val="24"/>
        </w:rPr>
        <w:t>age of the report must have the name and number of the lab exercise as written in the student manual, the course name and section number, the author’s name on a separate line from the lab partners, the full names of the lab partners, the lab date, and the report due date.</w:t>
      </w:r>
      <w:r w:rsidR="005826F3" w:rsidRPr="00D374A3">
        <w:rPr>
          <w:rFonts w:ascii="Arial" w:hAnsi="Arial" w:cs="Arial"/>
          <w:sz w:val="24"/>
          <w:szCs w:val="24"/>
        </w:rPr>
        <w:t xml:space="preserve"> The authors on team reports must be listed alphabetically </w:t>
      </w:r>
      <w:r w:rsidR="00373C6E" w:rsidRPr="00D374A3">
        <w:rPr>
          <w:rFonts w:ascii="Arial" w:hAnsi="Arial" w:cs="Arial"/>
          <w:sz w:val="24"/>
          <w:szCs w:val="24"/>
        </w:rPr>
        <w:t xml:space="preserve">from A to Z </w:t>
      </w:r>
      <w:r w:rsidR="005826F3" w:rsidRPr="00D374A3">
        <w:rPr>
          <w:rFonts w:ascii="Arial" w:hAnsi="Arial" w:cs="Arial"/>
          <w:sz w:val="24"/>
          <w:szCs w:val="24"/>
        </w:rPr>
        <w:t>by last name on a single line.</w:t>
      </w:r>
    </w:p>
    <w:p w14:paraId="683B03A8" w14:textId="77777777" w:rsidR="00DF6F7A" w:rsidRPr="00D374A3" w:rsidRDefault="00DF6F7A">
      <w:pPr>
        <w:rPr>
          <w:rFonts w:ascii="Arial" w:hAnsi="Arial" w:cs="Arial"/>
          <w:sz w:val="24"/>
          <w:szCs w:val="24"/>
        </w:rPr>
      </w:pPr>
    </w:p>
    <w:p w14:paraId="64DC75FC" w14:textId="5CCF6750" w:rsidR="009A5588" w:rsidRDefault="00111C6A" w:rsidP="009A5588">
      <w:pPr>
        <w:jc w:val="center"/>
        <w:rPr>
          <w:rFonts w:ascii="Arial" w:hAnsi="Arial" w:cs="Arial"/>
          <w:sz w:val="24"/>
          <w:szCs w:val="24"/>
        </w:rPr>
      </w:pPr>
      <w:r w:rsidRPr="00D374A3">
        <w:rPr>
          <w:rFonts w:ascii="Arial" w:hAnsi="Arial" w:cs="Arial"/>
          <w:sz w:val="24"/>
          <w:szCs w:val="24"/>
        </w:rPr>
        <w:t>Lab 1</w:t>
      </w:r>
      <w:r w:rsidR="0080663D">
        <w:rPr>
          <w:rFonts w:ascii="Arial" w:hAnsi="Arial" w:cs="Arial"/>
          <w:sz w:val="24"/>
          <w:szCs w:val="24"/>
        </w:rPr>
        <w:t>2</w:t>
      </w:r>
      <w:r w:rsidRPr="00D374A3">
        <w:rPr>
          <w:rFonts w:ascii="Arial" w:hAnsi="Arial" w:cs="Arial"/>
          <w:sz w:val="24"/>
          <w:szCs w:val="24"/>
        </w:rPr>
        <w:t>: Hot Air Balloon</w:t>
      </w:r>
      <w:r w:rsidR="005E3F46">
        <w:rPr>
          <w:rFonts w:ascii="Arial" w:hAnsi="Arial" w:cs="Arial"/>
          <w:sz w:val="24"/>
          <w:szCs w:val="24"/>
        </w:rPr>
        <w:t xml:space="preserve"> Competition</w:t>
      </w:r>
    </w:p>
    <w:p w14:paraId="0236EF90" w14:textId="2C416C17" w:rsidR="009A5588" w:rsidRDefault="00111C6A" w:rsidP="009A5588">
      <w:pPr>
        <w:jc w:val="center"/>
        <w:rPr>
          <w:rFonts w:ascii="Arial" w:hAnsi="Arial" w:cs="Arial"/>
          <w:sz w:val="24"/>
          <w:szCs w:val="24"/>
        </w:rPr>
      </w:pPr>
      <w:r w:rsidRPr="00D374A3">
        <w:rPr>
          <w:rFonts w:ascii="Arial" w:hAnsi="Arial" w:cs="Arial"/>
          <w:sz w:val="24"/>
          <w:szCs w:val="24"/>
        </w:rPr>
        <w:t>Introduction to Engineering and Design, Section Z5</w:t>
      </w:r>
      <w:r w:rsidR="009A5588">
        <w:rPr>
          <w:rFonts w:ascii="Arial" w:hAnsi="Arial" w:cs="Arial"/>
          <w:sz w:val="24"/>
          <w:szCs w:val="24"/>
        </w:rPr>
        <w:t xml:space="preserve"> </w:t>
      </w:r>
    </w:p>
    <w:p w14:paraId="6FC5058E" w14:textId="39AD3126" w:rsidR="00111C6A" w:rsidRPr="00D374A3" w:rsidRDefault="00111C6A" w:rsidP="009A5588">
      <w:pPr>
        <w:jc w:val="center"/>
        <w:rPr>
          <w:rFonts w:ascii="Arial" w:hAnsi="Arial" w:cs="Arial"/>
          <w:sz w:val="24"/>
          <w:szCs w:val="24"/>
        </w:rPr>
      </w:pPr>
      <w:r w:rsidRPr="00D374A3">
        <w:rPr>
          <w:rFonts w:ascii="Arial" w:hAnsi="Arial" w:cs="Arial"/>
          <w:sz w:val="24"/>
          <w:szCs w:val="24"/>
        </w:rPr>
        <w:t>Marie Curie</w:t>
      </w:r>
    </w:p>
    <w:p w14:paraId="1D97EA10" w14:textId="77777777" w:rsidR="00111C6A" w:rsidRPr="00D374A3" w:rsidRDefault="00111C6A" w:rsidP="00DF6F7A">
      <w:pPr>
        <w:jc w:val="center"/>
        <w:rPr>
          <w:rFonts w:ascii="Arial" w:hAnsi="Arial" w:cs="Arial"/>
          <w:sz w:val="24"/>
          <w:szCs w:val="24"/>
        </w:rPr>
      </w:pPr>
      <w:r w:rsidRPr="00D374A3">
        <w:rPr>
          <w:rFonts w:ascii="Arial" w:hAnsi="Arial" w:cs="Arial"/>
          <w:sz w:val="24"/>
          <w:szCs w:val="24"/>
        </w:rPr>
        <w:t>Lab partners: Ma Jun and Percy Julian</w:t>
      </w:r>
    </w:p>
    <w:p w14:paraId="7DA1E122" w14:textId="5EA3900E" w:rsidR="0080663D" w:rsidRDefault="00DF6F7A" w:rsidP="00DF6F7A">
      <w:pPr>
        <w:jc w:val="center"/>
        <w:rPr>
          <w:rFonts w:ascii="Arial" w:hAnsi="Arial" w:cs="Arial"/>
          <w:sz w:val="24"/>
          <w:szCs w:val="24"/>
        </w:rPr>
      </w:pPr>
      <w:r w:rsidRPr="00D374A3">
        <w:rPr>
          <w:rFonts w:ascii="Arial" w:hAnsi="Arial" w:cs="Arial"/>
          <w:sz w:val="24"/>
          <w:szCs w:val="24"/>
        </w:rPr>
        <w:t xml:space="preserve">Lab date: </w:t>
      </w:r>
      <w:r w:rsidR="00107FBE">
        <w:rPr>
          <w:rFonts w:ascii="Arial" w:hAnsi="Arial" w:cs="Arial"/>
          <w:sz w:val="24"/>
          <w:szCs w:val="24"/>
        </w:rPr>
        <w:t>2</w:t>
      </w:r>
      <w:r w:rsidRPr="00D374A3">
        <w:rPr>
          <w:rFonts w:ascii="Arial" w:hAnsi="Arial" w:cs="Arial"/>
          <w:sz w:val="24"/>
          <w:szCs w:val="24"/>
        </w:rPr>
        <w:t>/</w:t>
      </w:r>
      <w:r w:rsidR="00107FBE">
        <w:rPr>
          <w:rFonts w:ascii="Arial" w:hAnsi="Arial" w:cs="Arial"/>
          <w:sz w:val="24"/>
          <w:szCs w:val="24"/>
        </w:rPr>
        <w:t>4</w:t>
      </w:r>
      <w:r w:rsidRPr="00D374A3">
        <w:rPr>
          <w:rFonts w:ascii="Arial" w:hAnsi="Arial" w:cs="Arial"/>
          <w:sz w:val="24"/>
          <w:szCs w:val="24"/>
        </w:rPr>
        <w:t>/</w:t>
      </w:r>
      <w:r w:rsidR="00107FBE">
        <w:rPr>
          <w:rFonts w:ascii="Arial" w:hAnsi="Arial" w:cs="Arial"/>
          <w:sz w:val="24"/>
          <w:szCs w:val="24"/>
        </w:rPr>
        <w:t>20</w:t>
      </w:r>
      <w:r w:rsidRPr="00D374A3">
        <w:rPr>
          <w:rFonts w:ascii="Arial" w:hAnsi="Arial" w:cs="Arial"/>
          <w:sz w:val="24"/>
          <w:szCs w:val="24"/>
        </w:rPr>
        <w:t xml:space="preserve">  </w:t>
      </w:r>
    </w:p>
    <w:p w14:paraId="6D62CD06" w14:textId="3AE1C9DC" w:rsidR="00111C6A" w:rsidRPr="00D374A3" w:rsidRDefault="00DF6F7A" w:rsidP="00DF6F7A">
      <w:pPr>
        <w:jc w:val="center"/>
        <w:rPr>
          <w:rFonts w:ascii="Arial" w:hAnsi="Arial" w:cs="Arial"/>
          <w:sz w:val="24"/>
          <w:szCs w:val="24"/>
        </w:rPr>
      </w:pPr>
      <w:r w:rsidRPr="00D374A3">
        <w:rPr>
          <w:rFonts w:ascii="Arial" w:hAnsi="Arial" w:cs="Arial"/>
          <w:sz w:val="24"/>
          <w:szCs w:val="24"/>
        </w:rPr>
        <w:t>Due date: 2/</w:t>
      </w:r>
      <w:r w:rsidR="00107FBE">
        <w:rPr>
          <w:rFonts w:ascii="Arial" w:hAnsi="Arial" w:cs="Arial"/>
          <w:sz w:val="24"/>
          <w:szCs w:val="24"/>
        </w:rPr>
        <w:t>11</w:t>
      </w:r>
      <w:r w:rsidRPr="00D374A3">
        <w:rPr>
          <w:rFonts w:ascii="Arial" w:hAnsi="Arial" w:cs="Arial"/>
          <w:sz w:val="24"/>
          <w:szCs w:val="24"/>
        </w:rPr>
        <w:t>/</w:t>
      </w:r>
      <w:r w:rsidR="00107FBE">
        <w:rPr>
          <w:rFonts w:ascii="Arial" w:hAnsi="Arial" w:cs="Arial"/>
          <w:sz w:val="24"/>
          <w:szCs w:val="24"/>
        </w:rPr>
        <w:t>20</w:t>
      </w:r>
    </w:p>
    <w:p w14:paraId="67F913B6" w14:textId="7D7842A2" w:rsidR="0047035C" w:rsidRDefault="00111C6A">
      <w:pPr>
        <w:rPr>
          <w:rFonts w:ascii="Arial" w:hAnsi="Arial" w:cs="Arial"/>
          <w:sz w:val="24"/>
          <w:szCs w:val="24"/>
        </w:rPr>
      </w:pPr>
      <w:r w:rsidRPr="00D374A3">
        <w:rPr>
          <w:rFonts w:ascii="Arial" w:hAnsi="Arial" w:cs="Arial"/>
          <w:sz w:val="24"/>
          <w:szCs w:val="24"/>
        </w:rPr>
        <w:t xml:space="preserve"> </w:t>
      </w:r>
    </w:p>
    <w:p w14:paraId="3F1E0C62" w14:textId="77777777" w:rsidR="00304335" w:rsidRDefault="00304335">
      <w:pPr>
        <w:rPr>
          <w:rFonts w:ascii="Arial" w:hAnsi="Arial" w:cs="Arial"/>
          <w:sz w:val="24"/>
          <w:szCs w:val="24"/>
        </w:rPr>
      </w:pPr>
    </w:p>
    <w:p w14:paraId="4483DACF" w14:textId="0CF8C804" w:rsidR="00880B64" w:rsidRPr="00304335" w:rsidRDefault="00111C6A">
      <w:pPr>
        <w:rPr>
          <w:rFonts w:ascii="Arial" w:hAnsi="Arial" w:cs="Arial"/>
          <w:b/>
          <w:bCs/>
          <w:sz w:val="24"/>
          <w:szCs w:val="24"/>
          <w:u w:val="single"/>
        </w:rPr>
      </w:pPr>
      <w:r w:rsidRPr="00304335">
        <w:rPr>
          <w:rFonts w:ascii="Arial" w:hAnsi="Arial" w:cs="Arial"/>
          <w:b/>
          <w:bCs/>
          <w:sz w:val="24"/>
          <w:szCs w:val="24"/>
          <w:u w:val="single"/>
        </w:rPr>
        <w:t>Abstract</w:t>
      </w:r>
    </w:p>
    <w:p w14:paraId="5E45998E" w14:textId="63983C20" w:rsidR="00DF6F7A" w:rsidRPr="00D374A3" w:rsidRDefault="00DF6F7A">
      <w:pPr>
        <w:rPr>
          <w:rFonts w:ascii="Arial" w:hAnsi="Arial" w:cs="Arial"/>
          <w:sz w:val="24"/>
          <w:szCs w:val="24"/>
        </w:rPr>
      </w:pPr>
      <w:r w:rsidRPr="00D374A3">
        <w:rPr>
          <w:rFonts w:ascii="Arial" w:hAnsi="Arial" w:cs="Arial"/>
          <w:sz w:val="24"/>
          <w:szCs w:val="24"/>
        </w:rPr>
        <w:t>The Abstract is a brief summary of the report</w:t>
      </w:r>
      <w:r w:rsidR="00EB08D7">
        <w:rPr>
          <w:rFonts w:ascii="Arial" w:hAnsi="Arial" w:cs="Arial"/>
          <w:sz w:val="24"/>
          <w:szCs w:val="24"/>
        </w:rPr>
        <w:t>.</w:t>
      </w:r>
      <w:r w:rsidRPr="00D374A3">
        <w:rPr>
          <w:rFonts w:ascii="Arial" w:hAnsi="Arial" w:cs="Arial"/>
          <w:sz w:val="24"/>
          <w:szCs w:val="24"/>
        </w:rPr>
        <w:t xml:space="preserve"> </w:t>
      </w:r>
      <w:r w:rsidR="00EB08D7">
        <w:rPr>
          <w:rFonts w:ascii="Arial" w:hAnsi="Arial" w:cs="Arial"/>
          <w:sz w:val="24"/>
          <w:szCs w:val="24"/>
        </w:rPr>
        <w:t>It</w:t>
      </w:r>
      <w:r w:rsidRPr="00D374A3">
        <w:rPr>
          <w:rFonts w:ascii="Arial" w:hAnsi="Arial" w:cs="Arial"/>
          <w:sz w:val="24"/>
          <w:szCs w:val="24"/>
        </w:rPr>
        <w:t xml:space="preserve"> must have an </w:t>
      </w:r>
      <w:r w:rsidRPr="00304335">
        <w:rPr>
          <w:rFonts w:ascii="Arial" w:hAnsi="Arial" w:cs="Arial"/>
          <w:b/>
          <w:bCs/>
          <w:sz w:val="24"/>
          <w:szCs w:val="24"/>
        </w:rPr>
        <w:t>objective</w:t>
      </w:r>
      <w:r w:rsidRPr="00D374A3">
        <w:rPr>
          <w:rFonts w:ascii="Arial" w:hAnsi="Arial" w:cs="Arial"/>
          <w:sz w:val="24"/>
          <w:szCs w:val="24"/>
        </w:rPr>
        <w:t xml:space="preserve">, the </w:t>
      </w:r>
      <w:r w:rsidRPr="00304335">
        <w:rPr>
          <w:rFonts w:ascii="Arial" w:hAnsi="Arial" w:cs="Arial"/>
          <w:b/>
          <w:bCs/>
          <w:sz w:val="24"/>
          <w:szCs w:val="24"/>
        </w:rPr>
        <w:t>major data</w:t>
      </w:r>
      <w:r w:rsidRPr="00D374A3">
        <w:rPr>
          <w:rFonts w:ascii="Arial" w:hAnsi="Arial" w:cs="Arial"/>
          <w:sz w:val="24"/>
          <w:szCs w:val="24"/>
        </w:rPr>
        <w:t xml:space="preserve"> from the </w:t>
      </w:r>
      <w:r w:rsidR="005826F3" w:rsidRPr="00D374A3">
        <w:rPr>
          <w:rFonts w:ascii="Arial" w:hAnsi="Arial" w:cs="Arial"/>
          <w:sz w:val="24"/>
          <w:szCs w:val="24"/>
        </w:rPr>
        <w:t xml:space="preserve">lab </w:t>
      </w:r>
      <w:r w:rsidRPr="00D374A3">
        <w:rPr>
          <w:rFonts w:ascii="Arial" w:hAnsi="Arial" w:cs="Arial"/>
          <w:sz w:val="24"/>
          <w:szCs w:val="24"/>
        </w:rPr>
        <w:t xml:space="preserve">exercise, and a </w:t>
      </w:r>
      <w:r w:rsidRPr="00304335">
        <w:rPr>
          <w:rFonts w:ascii="Arial" w:hAnsi="Arial" w:cs="Arial"/>
          <w:b/>
          <w:bCs/>
          <w:sz w:val="24"/>
          <w:szCs w:val="24"/>
        </w:rPr>
        <w:t>conclusion</w:t>
      </w:r>
      <w:r w:rsidRPr="00D374A3">
        <w:rPr>
          <w:rFonts w:ascii="Arial" w:hAnsi="Arial" w:cs="Arial"/>
          <w:sz w:val="24"/>
          <w:szCs w:val="24"/>
        </w:rPr>
        <w:t xml:space="preserve">. </w:t>
      </w:r>
    </w:p>
    <w:p w14:paraId="51158943" w14:textId="77777777" w:rsidR="002B4F3E" w:rsidRPr="00D374A3" w:rsidRDefault="00DF6F7A">
      <w:pPr>
        <w:rPr>
          <w:rFonts w:ascii="Arial" w:hAnsi="Arial" w:cs="Arial"/>
          <w:sz w:val="24"/>
          <w:szCs w:val="24"/>
        </w:rPr>
      </w:pPr>
      <w:r w:rsidRPr="00D374A3">
        <w:rPr>
          <w:rFonts w:ascii="Arial" w:hAnsi="Arial" w:cs="Arial"/>
          <w:sz w:val="24"/>
          <w:szCs w:val="24"/>
        </w:rPr>
        <w:t>For a competition lab, the major data and the conclusion are the competition r</w:t>
      </w:r>
      <w:r w:rsidR="00373C6E" w:rsidRPr="00D374A3">
        <w:rPr>
          <w:rFonts w:ascii="Arial" w:hAnsi="Arial" w:cs="Arial"/>
          <w:sz w:val="24"/>
          <w:szCs w:val="24"/>
        </w:rPr>
        <w:t>atio</w:t>
      </w:r>
      <w:r w:rsidRPr="00D374A3">
        <w:rPr>
          <w:rFonts w:ascii="Arial" w:hAnsi="Arial" w:cs="Arial"/>
          <w:sz w:val="24"/>
          <w:szCs w:val="24"/>
        </w:rPr>
        <w:t>s</w:t>
      </w:r>
      <w:r w:rsidR="00373C6E" w:rsidRPr="00D374A3">
        <w:rPr>
          <w:rFonts w:ascii="Arial" w:hAnsi="Arial" w:cs="Arial"/>
          <w:sz w:val="24"/>
          <w:szCs w:val="24"/>
        </w:rPr>
        <w:t xml:space="preserve"> and rankings of the competitors</w:t>
      </w:r>
      <w:r w:rsidRPr="00D374A3">
        <w:rPr>
          <w:rFonts w:ascii="Arial" w:hAnsi="Arial" w:cs="Arial"/>
          <w:sz w:val="24"/>
          <w:szCs w:val="24"/>
        </w:rPr>
        <w:t>.</w:t>
      </w:r>
      <w:r w:rsidR="00373C6E" w:rsidRPr="00D374A3">
        <w:rPr>
          <w:rFonts w:ascii="Arial" w:hAnsi="Arial" w:cs="Arial"/>
          <w:sz w:val="24"/>
          <w:szCs w:val="24"/>
        </w:rPr>
        <w:t xml:space="preserve"> </w:t>
      </w:r>
      <w:r w:rsidR="002B4F3E" w:rsidRPr="00D374A3">
        <w:rPr>
          <w:rFonts w:ascii="Arial" w:hAnsi="Arial" w:cs="Arial"/>
          <w:sz w:val="24"/>
          <w:szCs w:val="24"/>
        </w:rPr>
        <w:t xml:space="preserve">In those lab exercises where a device was designed and built physically and/or virtually, the Abstract must note how the device was designed and built (e.g. in LabVIEW or on an NI-ELVIS board), that it was tested, and that the test results were compared to the device’s specifications demonstrating that the device did or did not perform to specifications. </w:t>
      </w:r>
    </w:p>
    <w:p w14:paraId="6E1D5C54" w14:textId="6247749C" w:rsidR="0047035C" w:rsidRDefault="002B4F3E">
      <w:pPr>
        <w:rPr>
          <w:rFonts w:ascii="Arial" w:hAnsi="Arial" w:cs="Arial"/>
          <w:sz w:val="24"/>
          <w:szCs w:val="24"/>
        </w:rPr>
      </w:pPr>
      <w:r w:rsidRPr="00D374A3">
        <w:rPr>
          <w:rFonts w:ascii="Arial" w:hAnsi="Arial" w:cs="Arial"/>
          <w:sz w:val="24"/>
          <w:szCs w:val="24"/>
        </w:rPr>
        <w:t xml:space="preserve">If any part of the lab exercise was not completed, the Abstract must note that and report if any </w:t>
      </w:r>
      <w:r w:rsidR="0080663D">
        <w:rPr>
          <w:rFonts w:ascii="Arial" w:hAnsi="Arial" w:cs="Arial"/>
          <w:sz w:val="24"/>
          <w:szCs w:val="24"/>
        </w:rPr>
        <w:t xml:space="preserve">significant </w:t>
      </w:r>
      <w:r w:rsidRPr="00D374A3">
        <w:rPr>
          <w:rFonts w:ascii="Arial" w:hAnsi="Arial" w:cs="Arial"/>
          <w:sz w:val="24"/>
          <w:szCs w:val="24"/>
        </w:rPr>
        <w:t xml:space="preserve">part of the lab exercise was completed outside of lab hours. </w:t>
      </w:r>
    </w:p>
    <w:p w14:paraId="6A516E78" w14:textId="5107DDB7" w:rsidR="00FB4959" w:rsidRDefault="00FB4959">
      <w:pPr>
        <w:rPr>
          <w:rFonts w:ascii="Arial" w:hAnsi="Arial" w:cs="Arial"/>
          <w:sz w:val="24"/>
          <w:szCs w:val="24"/>
        </w:rPr>
      </w:pPr>
      <w:r w:rsidRPr="00D374A3">
        <w:rPr>
          <w:rFonts w:ascii="Arial" w:hAnsi="Arial" w:cs="Arial"/>
          <w:sz w:val="24"/>
          <w:szCs w:val="24"/>
        </w:rPr>
        <w:t xml:space="preserve">Abstracts may </w:t>
      </w:r>
      <w:r>
        <w:rPr>
          <w:rFonts w:ascii="Arial" w:hAnsi="Arial" w:cs="Arial"/>
          <w:sz w:val="24"/>
          <w:szCs w:val="24"/>
        </w:rPr>
        <w:t>not</w:t>
      </w:r>
      <w:r w:rsidRPr="00D374A3">
        <w:rPr>
          <w:rFonts w:ascii="Arial" w:hAnsi="Arial" w:cs="Arial"/>
          <w:sz w:val="24"/>
          <w:szCs w:val="24"/>
        </w:rPr>
        <w:t xml:space="preserve"> contain citations to any source listed in Works Cited, references to any illustration in the report, or the introduction of acronyms.</w:t>
      </w:r>
    </w:p>
    <w:p w14:paraId="7C0B9B45" w14:textId="463AEB82" w:rsidR="00277DC3" w:rsidRDefault="0047035C">
      <w:pPr>
        <w:rPr>
          <w:rFonts w:ascii="Arial" w:hAnsi="Arial" w:cs="Arial"/>
          <w:sz w:val="24"/>
          <w:szCs w:val="24"/>
        </w:rPr>
      </w:pPr>
      <w:r>
        <w:rPr>
          <w:rFonts w:ascii="Arial" w:hAnsi="Arial" w:cs="Arial"/>
          <w:sz w:val="24"/>
          <w:szCs w:val="24"/>
        </w:rPr>
        <w:t>The Abstract must be written in the past tense.</w:t>
      </w:r>
      <w:r w:rsidR="002B4F3E" w:rsidRPr="00D374A3">
        <w:rPr>
          <w:rFonts w:ascii="Arial" w:hAnsi="Arial" w:cs="Arial"/>
          <w:sz w:val="24"/>
          <w:szCs w:val="24"/>
        </w:rPr>
        <w:t xml:space="preserve">  </w:t>
      </w:r>
    </w:p>
    <w:p w14:paraId="094113BC" w14:textId="77777777" w:rsidR="00EB08D7" w:rsidRDefault="00EB08D7">
      <w:pPr>
        <w:rPr>
          <w:rFonts w:ascii="Arial" w:hAnsi="Arial" w:cs="Arial"/>
          <w:sz w:val="24"/>
          <w:szCs w:val="24"/>
        </w:rPr>
      </w:pPr>
    </w:p>
    <w:p w14:paraId="39D70985" w14:textId="77777777" w:rsidR="00304335" w:rsidRDefault="00304335">
      <w:pPr>
        <w:rPr>
          <w:rFonts w:ascii="Arial" w:hAnsi="Arial" w:cs="Arial"/>
          <w:sz w:val="24"/>
          <w:szCs w:val="24"/>
        </w:rPr>
      </w:pPr>
    </w:p>
    <w:p w14:paraId="34C2193E" w14:textId="77777777" w:rsidR="00304335" w:rsidRDefault="00304335">
      <w:pPr>
        <w:rPr>
          <w:rFonts w:ascii="Arial" w:hAnsi="Arial" w:cs="Arial"/>
          <w:sz w:val="24"/>
          <w:szCs w:val="24"/>
        </w:rPr>
      </w:pPr>
    </w:p>
    <w:p w14:paraId="5C64A1B2" w14:textId="099503DE" w:rsidR="009A5588" w:rsidRPr="00304335" w:rsidRDefault="009A5588">
      <w:pPr>
        <w:rPr>
          <w:rFonts w:ascii="Arial" w:hAnsi="Arial" w:cs="Arial"/>
          <w:b/>
          <w:bCs/>
          <w:sz w:val="24"/>
          <w:szCs w:val="24"/>
          <w:u w:val="single"/>
        </w:rPr>
      </w:pPr>
      <w:r w:rsidRPr="00304335">
        <w:rPr>
          <w:rFonts w:ascii="Arial" w:hAnsi="Arial" w:cs="Arial"/>
          <w:b/>
          <w:bCs/>
          <w:sz w:val="24"/>
          <w:szCs w:val="24"/>
          <w:u w:val="single"/>
        </w:rPr>
        <w:t>Introduction</w:t>
      </w:r>
    </w:p>
    <w:p w14:paraId="30E0E049" w14:textId="435D44D0" w:rsidR="004F0B4B" w:rsidRDefault="004F0B4B">
      <w:pPr>
        <w:rPr>
          <w:rFonts w:ascii="Arial" w:hAnsi="Arial" w:cs="Arial"/>
          <w:sz w:val="24"/>
          <w:szCs w:val="24"/>
        </w:rPr>
      </w:pPr>
      <w:r>
        <w:rPr>
          <w:rFonts w:ascii="Arial" w:hAnsi="Arial" w:cs="Arial"/>
          <w:sz w:val="24"/>
          <w:szCs w:val="24"/>
        </w:rPr>
        <w:t>The Introduction must contain the background, formulas, ratios, equations, laws, principles, processes</w:t>
      </w:r>
      <w:r w:rsidR="00015C34">
        <w:rPr>
          <w:rFonts w:ascii="Arial" w:hAnsi="Arial" w:cs="Arial"/>
          <w:sz w:val="24"/>
          <w:szCs w:val="24"/>
        </w:rPr>
        <w:t>,</w:t>
      </w:r>
      <w:r>
        <w:rPr>
          <w:rFonts w:ascii="Arial" w:hAnsi="Arial" w:cs="Arial"/>
          <w:sz w:val="24"/>
          <w:szCs w:val="24"/>
        </w:rPr>
        <w:t xml:space="preserve"> </w:t>
      </w:r>
      <w:r w:rsidR="00340505">
        <w:rPr>
          <w:rFonts w:ascii="Arial" w:hAnsi="Arial" w:cs="Arial"/>
          <w:sz w:val="24"/>
          <w:szCs w:val="24"/>
        </w:rPr>
        <w:t xml:space="preserve">specifications, </w:t>
      </w:r>
      <w:r>
        <w:rPr>
          <w:rFonts w:ascii="Arial" w:hAnsi="Arial" w:cs="Arial"/>
          <w:sz w:val="24"/>
          <w:szCs w:val="24"/>
        </w:rPr>
        <w:t xml:space="preserve">and any other material the reader needs to know to understand the description of the exercise in the Procedure section, the data presented and discussed in Data/Observations, and the analysis of that data in the Conclusion section.   </w:t>
      </w:r>
    </w:p>
    <w:p w14:paraId="7895433F" w14:textId="7B872294" w:rsidR="0047035C" w:rsidRDefault="004F0B4B">
      <w:pPr>
        <w:rPr>
          <w:rFonts w:ascii="Arial" w:hAnsi="Arial" w:cs="Arial"/>
          <w:sz w:val="24"/>
          <w:szCs w:val="24"/>
        </w:rPr>
      </w:pPr>
      <w:r>
        <w:rPr>
          <w:rFonts w:ascii="Arial" w:hAnsi="Arial" w:cs="Arial"/>
          <w:sz w:val="24"/>
          <w:szCs w:val="24"/>
        </w:rPr>
        <w:t xml:space="preserve">In a competition lab, the </w:t>
      </w:r>
      <w:r w:rsidR="00015C34">
        <w:rPr>
          <w:rFonts w:ascii="Arial" w:hAnsi="Arial" w:cs="Arial"/>
          <w:sz w:val="24"/>
          <w:szCs w:val="24"/>
        </w:rPr>
        <w:t xml:space="preserve">final paragraphs of the </w:t>
      </w:r>
      <w:r>
        <w:rPr>
          <w:rFonts w:ascii="Arial" w:hAnsi="Arial" w:cs="Arial"/>
          <w:sz w:val="24"/>
          <w:szCs w:val="24"/>
        </w:rPr>
        <w:t xml:space="preserve">Introduction must </w:t>
      </w:r>
      <w:r w:rsidR="0047035C">
        <w:rPr>
          <w:rFonts w:ascii="Arial" w:hAnsi="Arial" w:cs="Arial"/>
          <w:sz w:val="24"/>
          <w:szCs w:val="24"/>
        </w:rPr>
        <w:t>be</w:t>
      </w:r>
      <w:r>
        <w:rPr>
          <w:rFonts w:ascii="Arial" w:hAnsi="Arial" w:cs="Arial"/>
          <w:sz w:val="24"/>
          <w:szCs w:val="24"/>
        </w:rPr>
        <w:t xml:space="preserve"> a discussion of the competition rules, </w:t>
      </w:r>
      <w:r w:rsidR="000D10E4">
        <w:rPr>
          <w:rFonts w:ascii="Arial" w:hAnsi="Arial" w:cs="Arial"/>
          <w:sz w:val="24"/>
          <w:szCs w:val="24"/>
        </w:rPr>
        <w:t xml:space="preserve">a presentation of </w:t>
      </w:r>
      <w:r>
        <w:rPr>
          <w:rFonts w:ascii="Arial" w:hAnsi="Arial" w:cs="Arial"/>
          <w:sz w:val="24"/>
          <w:szCs w:val="24"/>
        </w:rPr>
        <w:t>the competition ratio without data input, and a discussion</w:t>
      </w:r>
      <w:r w:rsidR="00015C34">
        <w:rPr>
          <w:rFonts w:ascii="Arial" w:hAnsi="Arial" w:cs="Arial"/>
          <w:sz w:val="24"/>
          <w:szCs w:val="24"/>
        </w:rPr>
        <w:t xml:space="preserve"> of how the ratio, rules, and available materials influenced the design that was built. This design strategy discussion</w:t>
      </w:r>
      <w:r w:rsidR="0047035C">
        <w:rPr>
          <w:rFonts w:ascii="Arial" w:hAnsi="Arial" w:cs="Arial"/>
          <w:sz w:val="24"/>
          <w:szCs w:val="24"/>
        </w:rPr>
        <w:t xml:space="preserve"> is required for all competition labs.</w:t>
      </w:r>
    </w:p>
    <w:p w14:paraId="65288C13" w14:textId="52CBE2B7" w:rsidR="009928AB" w:rsidRDefault="009928AB">
      <w:pPr>
        <w:rPr>
          <w:rFonts w:ascii="Arial" w:hAnsi="Arial" w:cs="Arial"/>
          <w:sz w:val="24"/>
          <w:szCs w:val="24"/>
        </w:rPr>
      </w:pPr>
      <w:r>
        <w:rPr>
          <w:rFonts w:ascii="Arial" w:hAnsi="Arial" w:cs="Arial"/>
          <w:sz w:val="24"/>
          <w:szCs w:val="24"/>
        </w:rPr>
        <w:t>Pictures from the manual may be used in this section.</w:t>
      </w:r>
    </w:p>
    <w:p w14:paraId="5FBDCF07" w14:textId="2DE29E78" w:rsidR="0047035C" w:rsidRDefault="0047035C">
      <w:pPr>
        <w:rPr>
          <w:rFonts w:ascii="Arial" w:hAnsi="Arial" w:cs="Arial"/>
          <w:sz w:val="24"/>
          <w:szCs w:val="24"/>
        </w:rPr>
      </w:pPr>
      <w:r>
        <w:rPr>
          <w:rFonts w:ascii="Arial" w:hAnsi="Arial" w:cs="Arial"/>
          <w:sz w:val="24"/>
          <w:szCs w:val="24"/>
        </w:rPr>
        <w:t>The Introduction will be a mix of tenses</w:t>
      </w:r>
      <w:r w:rsidR="00EB08D7">
        <w:rPr>
          <w:rFonts w:ascii="Arial" w:hAnsi="Arial" w:cs="Arial"/>
          <w:sz w:val="24"/>
          <w:szCs w:val="24"/>
        </w:rPr>
        <w:t>.</w:t>
      </w:r>
      <w:r>
        <w:rPr>
          <w:rFonts w:ascii="Arial" w:hAnsi="Arial" w:cs="Arial"/>
          <w:sz w:val="24"/>
          <w:szCs w:val="24"/>
        </w:rPr>
        <w:t xml:space="preserve"> </w:t>
      </w:r>
    </w:p>
    <w:p w14:paraId="2501BC61" w14:textId="2E66D29A" w:rsidR="0047035C" w:rsidRDefault="0047035C">
      <w:pPr>
        <w:rPr>
          <w:rFonts w:ascii="Arial" w:hAnsi="Arial" w:cs="Arial"/>
          <w:sz w:val="24"/>
          <w:szCs w:val="24"/>
        </w:rPr>
      </w:pPr>
    </w:p>
    <w:p w14:paraId="39AA1AA3" w14:textId="77777777" w:rsidR="00304335" w:rsidRDefault="00304335">
      <w:pPr>
        <w:rPr>
          <w:rFonts w:ascii="Arial" w:hAnsi="Arial" w:cs="Arial"/>
          <w:sz w:val="24"/>
          <w:szCs w:val="24"/>
        </w:rPr>
      </w:pPr>
    </w:p>
    <w:p w14:paraId="3461F775" w14:textId="4EA4AEB4"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Procedure</w:t>
      </w:r>
    </w:p>
    <w:p w14:paraId="2FAAFB34" w14:textId="77777777" w:rsidR="00EB08D7" w:rsidRDefault="0047035C">
      <w:pPr>
        <w:rPr>
          <w:rFonts w:ascii="Arial" w:hAnsi="Arial" w:cs="Arial"/>
          <w:sz w:val="24"/>
          <w:szCs w:val="24"/>
        </w:rPr>
      </w:pPr>
      <w:r>
        <w:rPr>
          <w:rFonts w:ascii="Arial" w:hAnsi="Arial" w:cs="Arial"/>
          <w:sz w:val="24"/>
          <w:szCs w:val="24"/>
        </w:rPr>
        <w:t xml:space="preserve">The Procedure section </w:t>
      </w:r>
      <w:r w:rsidR="00EB08D7" w:rsidRPr="00304335">
        <w:rPr>
          <w:rFonts w:ascii="Arial" w:hAnsi="Arial" w:cs="Arial"/>
          <w:b/>
          <w:bCs/>
          <w:sz w:val="24"/>
          <w:szCs w:val="24"/>
        </w:rPr>
        <w:t>must begin</w:t>
      </w:r>
      <w:r w:rsidR="00EB08D7">
        <w:rPr>
          <w:rFonts w:ascii="Arial" w:hAnsi="Arial" w:cs="Arial"/>
          <w:sz w:val="24"/>
          <w:szCs w:val="24"/>
        </w:rPr>
        <w:t xml:space="preserve"> with a sentence that lists the materials used during the lab (e.g. “The materials used were…”).</w:t>
      </w:r>
    </w:p>
    <w:p w14:paraId="34B80C24" w14:textId="57808920" w:rsidR="001C5A91" w:rsidRDefault="00EB08D7">
      <w:pPr>
        <w:rPr>
          <w:rFonts w:ascii="Arial" w:hAnsi="Arial" w:cs="Arial"/>
          <w:sz w:val="24"/>
          <w:szCs w:val="24"/>
        </w:rPr>
      </w:pPr>
      <w:r>
        <w:rPr>
          <w:rFonts w:ascii="Arial" w:hAnsi="Arial" w:cs="Arial"/>
          <w:sz w:val="24"/>
          <w:szCs w:val="24"/>
        </w:rPr>
        <w:t xml:space="preserve">The rest of the Procedure </w:t>
      </w:r>
      <w:r w:rsidR="007B4DCB">
        <w:rPr>
          <w:rFonts w:ascii="Arial" w:hAnsi="Arial" w:cs="Arial"/>
          <w:sz w:val="24"/>
          <w:szCs w:val="24"/>
        </w:rPr>
        <w:t xml:space="preserve">section </w:t>
      </w:r>
      <w:r>
        <w:rPr>
          <w:rFonts w:ascii="Arial" w:hAnsi="Arial" w:cs="Arial"/>
          <w:sz w:val="24"/>
          <w:szCs w:val="24"/>
        </w:rPr>
        <w:t xml:space="preserve">is a description of the steps taken in the lab. This description must be sufficiently complete so that another person could follow the description and replicate the results. This section is presumed to be written in chronological order. Do </w:t>
      </w:r>
      <w:r w:rsidR="009928AB">
        <w:rPr>
          <w:rFonts w:ascii="Arial" w:hAnsi="Arial" w:cs="Arial"/>
          <w:sz w:val="24"/>
          <w:szCs w:val="24"/>
        </w:rPr>
        <w:t>not</w:t>
      </w:r>
      <w:r>
        <w:rPr>
          <w:rFonts w:ascii="Arial" w:hAnsi="Arial" w:cs="Arial"/>
          <w:sz w:val="24"/>
          <w:szCs w:val="24"/>
        </w:rPr>
        <w:t xml:space="preserve"> use language that indicates chronology (e.g. “next,” “then,” “First,” “Second</w:t>
      </w:r>
      <w:r w:rsidR="001C5A91">
        <w:rPr>
          <w:rFonts w:ascii="Arial" w:hAnsi="Arial" w:cs="Arial"/>
          <w:sz w:val="24"/>
          <w:szCs w:val="24"/>
        </w:rPr>
        <w:t>,</w:t>
      </w:r>
      <w:r>
        <w:rPr>
          <w:rFonts w:ascii="Arial" w:hAnsi="Arial" w:cs="Arial"/>
          <w:sz w:val="24"/>
          <w:szCs w:val="24"/>
        </w:rPr>
        <w:t>”).</w:t>
      </w:r>
    </w:p>
    <w:p w14:paraId="4B461005" w14:textId="77777777" w:rsidR="000D10E4" w:rsidRDefault="001C5A91">
      <w:pPr>
        <w:rPr>
          <w:rFonts w:ascii="Arial" w:hAnsi="Arial" w:cs="Arial"/>
          <w:sz w:val="24"/>
          <w:szCs w:val="24"/>
        </w:rPr>
      </w:pPr>
      <w:r>
        <w:rPr>
          <w:rFonts w:ascii="Arial" w:hAnsi="Arial" w:cs="Arial"/>
          <w:sz w:val="24"/>
          <w:szCs w:val="24"/>
        </w:rPr>
        <w:t>Pictures of devices as they are being built or screenshots of programs as they are being coded should be used in this section to make the description of the lab exercise easier to understand.</w:t>
      </w:r>
      <w:r w:rsidR="004B0963">
        <w:rPr>
          <w:rFonts w:ascii="Arial" w:hAnsi="Arial" w:cs="Arial"/>
          <w:sz w:val="24"/>
          <w:szCs w:val="24"/>
        </w:rPr>
        <w:t xml:space="preserve"> </w:t>
      </w:r>
      <w:r w:rsidR="004757DB">
        <w:rPr>
          <w:rFonts w:ascii="Arial" w:hAnsi="Arial" w:cs="Arial"/>
          <w:sz w:val="24"/>
          <w:szCs w:val="24"/>
        </w:rPr>
        <w:t xml:space="preserve">Tables that are partially completed can be used in </w:t>
      </w:r>
      <w:r w:rsidR="007B4DCB">
        <w:rPr>
          <w:rFonts w:ascii="Arial" w:hAnsi="Arial" w:cs="Arial"/>
          <w:sz w:val="24"/>
          <w:szCs w:val="24"/>
        </w:rPr>
        <w:t xml:space="preserve">this section to illustrate how a table was organized. </w:t>
      </w:r>
      <w:r w:rsidR="004B0963">
        <w:rPr>
          <w:rFonts w:ascii="Arial" w:hAnsi="Arial" w:cs="Arial"/>
          <w:sz w:val="24"/>
          <w:szCs w:val="24"/>
        </w:rPr>
        <w:t>Pictures of completed devices</w:t>
      </w:r>
      <w:r w:rsidR="007B4DCB">
        <w:rPr>
          <w:rFonts w:ascii="Arial" w:hAnsi="Arial" w:cs="Arial"/>
          <w:sz w:val="24"/>
          <w:szCs w:val="24"/>
        </w:rPr>
        <w:t>, completed tables,</w:t>
      </w:r>
      <w:r w:rsidR="004B0963">
        <w:rPr>
          <w:rFonts w:ascii="Arial" w:hAnsi="Arial" w:cs="Arial"/>
          <w:sz w:val="24"/>
          <w:szCs w:val="24"/>
        </w:rPr>
        <w:t xml:space="preserve"> or screenshots o</w:t>
      </w:r>
      <w:r w:rsidR="00623D8F">
        <w:rPr>
          <w:rFonts w:ascii="Arial" w:hAnsi="Arial" w:cs="Arial"/>
          <w:sz w:val="24"/>
          <w:szCs w:val="24"/>
        </w:rPr>
        <w:t>f</w:t>
      </w:r>
      <w:r w:rsidR="004B0963">
        <w:rPr>
          <w:rFonts w:ascii="Arial" w:hAnsi="Arial" w:cs="Arial"/>
          <w:sz w:val="24"/>
          <w:szCs w:val="24"/>
        </w:rPr>
        <w:t xml:space="preserve"> </w:t>
      </w:r>
      <w:r w:rsidR="00623D8F">
        <w:rPr>
          <w:rFonts w:ascii="Arial" w:hAnsi="Arial" w:cs="Arial"/>
          <w:sz w:val="24"/>
          <w:szCs w:val="24"/>
        </w:rPr>
        <w:t xml:space="preserve">completed </w:t>
      </w:r>
      <w:r w:rsidR="004B0963">
        <w:rPr>
          <w:rFonts w:ascii="Arial" w:hAnsi="Arial" w:cs="Arial"/>
          <w:sz w:val="24"/>
          <w:szCs w:val="24"/>
        </w:rPr>
        <w:t xml:space="preserve">programs should be placed in Data/Observations. </w:t>
      </w:r>
    </w:p>
    <w:p w14:paraId="3F231E66" w14:textId="0A467012" w:rsidR="006F29E9" w:rsidRDefault="009928AB">
      <w:pPr>
        <w:rPr>
          <w:rFonts w:ascii="Arial" w:hAnsi="Arial" w:cs="Arial"/>
          <w:sz w:val="24"/>
          <w:szCs w:val="24"/>
        </w:rPr>
      </w:pPr>
      <w:r>
        <w:rPr>
          <w:rFonts w:ascii="Arial" w:hAnsi="Arial" w:cs="Arial"/>
          <w:sz w:val="24"/>
          <w:szCs w:val="24"/>
        </w:rPr>
        <w:t>Picture</w:t>
      </w:r>
      <w:r w:rsidR="004B0963">
        <w:rPr>
          <w:rFonts w:ascii="Arial" w:hAnsi="Arial" w:cs="Arial"/>
          <w:sz w:val="24"/>
          <w:szCs w:val="24"/>
        </w:rPr>
        <w:t xml:space="preserve">s of code or components of the exercise from the manual may be used in this section. </w:t>
      </w:r>
    </w:p>
    <w:p w14:paraId="1A47FEAE" w14:textId="6435C515" w:rsidR="00F26157" w:rsidRDefault="00F26157">
      <w:pPr>
        <w:rPr>
          <w:rFonts w:ascii="Arial" w:hAnsi="Arial" w:cs="Arial"/>
          <w:sz w:val="24"/>
          <w:szCs w:val="24"/>
        </w:rPr>
      </w:pPr>
      <w:r>
        <w:rPr>
          <w:rFonts w:ascii="Arial" w:hAnsi="Arial" w:cs="Arial"/>
          <w:sz w:val="24"/>
          <w:szCs w:val="24"/>
        </w:rPr>
        <w:t>Where any part of the lab exercise was approved by the teaching assistants</w:t>
      </w:r>
      <w:r w:rsidR="00C13812">
        <w:rPr>
          <w:rFonts w:ascii="Arial" w:hAnsi="Arial" w:cs="Arial"/>
          <w:sz w:val="24"/>
          <w:szCs w:val="24"/>
        </w:rPr>
        <w:t>, that must be noted in the report (e.g. “The design was reviewed and approved.”)</w:t>
      </w:r>
    </w:p>
    <w:p w14:paraId="1ECF0496" w14:textId="3A0FEC52" w:rsidR="0047035C" w:rsidRPr="00D374A3" w:rsidRDefault="006F29E9">
      <w:pPr>
        <w:rPr>
          <w:rFonts w:ascii="Arial" w:hAnsi="Arial" w:cs="Arial"/>
          <w:sz w:val="24"/>
          <w:szCs w:val="24"/>
        </w:rPr>
      </w:pPr>
      <w:r>
        <w:rPr>
          <w:rFonts w:ascii="Arial" w:hAnsi="Arial" w:cs="Arial"/>
          <w:sz w:val="24"/>
          <w:szCs w:val="24"/>
        </w:rPr>
        <w:t>The Procedure section must be written in the past tense.</w:t>
      </w:r>
      <w:r w:rsidR="004B0963">
        <w:rPr>
          <w:rFonts w:ascii="Arial" w:hAnsi="Arial" w:cs="Arial"/>
          <w:sz w:val="24"/>
          <w:szCs w:val="24"/>
        </w:rPr>
        <w:t xml:space="preserve">   </w:t>
      </w:r>
      <w:r w:rsidR="001C5A91">
        <w:rPr>
          <w:rFonts w:ascii="Arial" w:hAnsi="Arial" w:cs="Arial"/>
          <w:sz w:val="24"/>
          <w:szCs w:val="24"/>
        </w:rPr>
        <w:t xml:space="preserve">   </w:t>
      </w:r>
      <w:r w:rsidR="00EB08D7">
        <w:rPr>
          <w:rFonts w:ascii="Arial" w:hAnsi="Arial" w:cs="Arial"/>
          <w:sz w:val="24"/>
          <w:szCs w:val="24"/>
        </w:rPr>
        <w:t xml:space="preserve">      </w:t>
      </w:r>
    </w:p>
    <w:p w14:paraId="12425AB2" w14:textId="169E1FC8" w:rsidR="00111C6A" w:rsidRPr="00D374A3" w:rsidRDefault="00111C6A">
      <w:pPr>
        <w:rPr>
          <w:rFonts w:ascii="Arial" w:hAnsi="Arial" w:cs="Arial"/>
          <w:sz w:val="24"/>
          <w:szCs w:val="24"/>
        </w:rPr>
      </w:pPr>
    </w:p>
    <w:p w14:paraId="50C751AB" w14:textId="77777777" w:rsidR="00C13812" w:rsidRDefault="00C13812">
      <w:pPr>
        <w:rPr>
          <w:rFonts w:ascii="Arial" w:hAnsi="Arial" w:cs="Arial"/>
          <w:sz w:val="24"/>
          <w:szCs w:val="24"/>
        </w:rPr>
      </w:pPr>
    </w:p>
    <w:p w14:paraId="1718E1BF" w14:textId="26060A56" w:rsidR="007B4DCB" w:rsidRPr="00304335" w:rsidRDefault="00111C6A">
      <w:pPr>
        <w:rPr>
          <w:rFonts w:ascii="Arial" w:hAnsi="Arial" w:cs="Arial"/>
          <w:b/>
          <w:bCs/>
          <w:sz w:val="24"/>
          <w:szCs w:val="24"/>
          <w:u w:val="single"/>
        </w:rPr>
      </w:pPr>
      <w:r w:rsidRPr="00304335">
        <w:rPr>
          <w:rFonts w:ascii="Arial" w:hAnsi="Arial" w:cs="Arial"/>
          <w:b/>
          <w:bCs/>
          <w:sz w:val="24"/>
          <w:szCs w:val="24"/>
          <w:u w:val="single"/>
        </w:rPr>
        <w:t>Data/Observations</w:t>
      </w:r>
    </w:p>
    <w:p w14:paraId="30289B1A" w14:textId="4F0668FE" w:rsidR="00040749" w:rsidRDefault="007B4DCB">
      <w:pPr>
        <w:rPr>
          <w:rFonts w:ascii="Arial" w:hAnsi="Arial" w:cs="Arial"/>
          <w:sz w:val="24"/>
          <w:szCs w:val="24"/>
        </w:rPr>
      </w:pPr>
      <w:r>
        <w:rPr>
          <w:rFonts w:ascii="Arial" w:hAnsi="Arial" w:cs="Arial"/>
          <w:sz w:val="24"/>
          <w:szCs w:val="24"/>
        </w:rPr>
        <w:t>The Data/Observations section must contain all of the data that was produced during the lab exercise</w:t>
      </w:r>
      <w:r w:rsidR="00040749">
        <w:rPr>
          <w:rFonts w:ascii="Arial" w:hAnsi="Arial" w:cs="Arial"/>
          <w:sz w:val="24"/>
          <w:szCs w:val="24"/>
        </w:rPr>
        <w:t xml:space="preserve"> and a discussion of that data</w:t>
      </w:r>
      <w:r>
        <w:rPr>
          <w:rFonts w:ascii="Arial" w:hAnsi="Arial" w:cs="Arial"/>
          <w:sz w:val="24"/>
          <w:szCs w:val="24"/>
        </w:rPr>
        <w:t>. Data includes tables showing any measurements made during the lab exercise, tables showing final results</w:t>
      </w:r>
      <w:r w:rsidR="00B71D26">
        <w:rPr>
          <w:rFonts w:ascii="Arial" w:hAnsi="Arial" w:cs="Arial"/>
          <w:sz w:val="24"/>
          <w:szCs w:val="24"/>
        </w:rPr>
        <w:t xml:space="preserve"> or competition results</w:t>
      </w:r>
      <w:r>
        <w:rPr>
          <w:rFonts w:ascii="Arial" w:hAnsi="Arial" w:cs="Arial"/>
          <w:sz w:val="24"/>
          <w:szCs w:val="24"/>
        </w:rPr>
        <w:t>, pictures (e.g. top, front, side, isometric views) of completed devices, screenshots of completed programs</w:t>
      </w:r>
      <w:r w:rsidR="00340505">
        <w:rPr>
          <w:rFonts w:ascii="Arial" w:hAnsi="Arial" w:cs="Arial"/>
          <w:sz w:val="24"/>
          <w:szCs w:val="24"/>
        </w:rPr>
        <w:t xml:space="preserve"> or work performed virtually</w:t>
      </w:r>
      <w:r>
        <w:rPr>
          <w:rFonts w:ascii="Arial" w:hAnsi="Arial" w:cs="Arial"/>
          <w:sz w:val="24"/>
          <w:szCs w:val="24"/>
        </w:rPr>
        <w:t>, or any calculations made during or after the lab exercise.</w:t>
      </w:r>
      <w:r w:rsidR="00040749">
        <w:rPr>
          <w:rFonts w:ascii="Arial" w:hAnsi="Arial" w:cs="Arial"/>
          <w:sz w:val="24"/>
          <w:szCs w:val="24"/>
        </w:rPr>
        <w:t xml:space="preserve"> </w:t>
      </w:r>
    </w:p>
    <w:p w14:paraId="385C6391" w14:textId="6C7F29DA" w:rsidR="00040749" w:rsidRDefault="00040749">
      <w:pPr>
        <w:rPr>
          <w:rFonts w:ascii="Arial" w:hAnsi="Arial" w:cs="Arial"/>
          <w:sz w:val="24"/>
          <w:szCs w:val="24"/>
        </w:rPr>
      </w:pPr>
      <w:r w:rsidRPr="00830D17">
        <w:rPr>
          <w:rFonts w:ascii="Arial" w:hAnsi="Arial" w:cs="Arial"/>
          <w:b/>
          <w:bCs/>
          <w:sz w:val="24"/>
          <w:szCs w:val="24"/>
        </w:rPr>
        <w:t xml:space="preserve">Hand drawn sketches </w:t>
      </w:r>
      <w:r w:rsidR="00495522" w:rsidRPr="00830D17">
        <w:rPr>
          <w:rFonts w:ascii="Arial" w:hAnsi="Arial" w:cs="Arial"/>
          <w:b/>
          <w:bCs/>
          <w:sz w:val="24"/>
          <w:szCs w:val="24"/>
        </w:rPr>
        <w:t>may not be used</w:t>
      </w:r>
      <w:r>
        <w:rPr>
          <w:rFonts w:ascii="Arial" w:hAnsi="Arial" w:cs="Arial"/>
          <w:sz w:val="24"/>
          <w:szCs w:val="24"/>
        </w:rPr>
        <w:t xml:space="preserve"> in </w:t>
      </w:r>
      <w:r w:rsidR="00340505">
        <w:rPr>
          <w:rFonts w:ascii="Arial" w:hAnsi="Arial" w:cs="Arial"/>
          <w:sz w:val="24"/>
          <w:szCs w:val="24"/>
        </w:rPr>
        <w:t>any section of the lab reports</w:t>
      </w:r>
      <w:r>
        <w:rPr>
          <w:rFonts w:ascii="Arial" w:hAnsi="Arial" w:cs="Arial"/>
          <w:sz w:val="24"/>
          <w:szCs w:val="24"/>
        </w:rPr>
        <w:t xml:space="preserve">. Sketches should be rendered using Adobe Illustrator, which is available to students in NYU’s Virtual Computer Lab.   </w:t>
      </w:r>
    </w:p>
    <w:p w14:paraId="57B730F1" w14:textId="06D40828" w:rsidR="00AF61A5" w:rsidRDefault="00040749">
      <w:pPr>
        <w:rPr>
          <w:rFonts w:ascii="Arial" w:hAnsi="Arial" w:cs="Arial"/>
          <w:sz w:val="24"/>
          <w:szCs w:val="24"/>
        </w:rPr>
      </w:pPr>
      <w:r>
        <w:rPr>
          <w:rFonts w:ascii="Arial" w:hAnsi="Arial" w:cs="Arial"/>
          <w:sz w:val="24"/>
          <w:szCs w:val="24"/>
        </w:rPr>
        <w:t>Illustrations</w:t>
      </w:r>
      <w:r w:rsidR="00495522">
        <w:rPr>
          <w:rFonts w:ascii="Arial" w:hAnsi="Arial" w:cs="Arial"/>
          <w:sz w:val="24"/>
          <w:szCs w:val="24"/>
        </w:rPr>
        <w:t xml:space="preserve"> </w:t>
      </w:r>
      <w:r>
        <w:rPr>
          <w:rFonts w:ascii="Arial" w:hAnsi="Arial" w:cs="Arial"/>
          <w:sz w:val="24"/>
          <w:szCs w:val="24"/>
        </w:rPr>
        <w:t xml:space="preserve">must be accompanied by discussion that presents the data </w:t>
      </w:r>
      <w:r w:rsidR="00B71D26">
        <w:rPr>
          <w:rFonts w:ascii="Arial" w:hAnsi="Arial" w:cs="Arial"/>
          <w:sz w:val="24"/>
          <w:szCs w:val="24"/>
        </w:rPr>
        <w:t xml:space="preserve">in the illustration </w:t>
      </w:r>
      <w:r w:rsidR="00495522">
        <w:rPr>
          <w:rFonts w:ascii="Arial" w:hAnsi="Arial" w:cs="Arial"/>
          <w:sz w:val="24"/>
          <w:szCs w:val="24"/>
        </w:rPr>
        <w:t>in text form.</w:t>
      </w:r>
      <w:r w:rsidR="00340505">
        <w:rPr>
          <w:rFonts w:ascii="Arial" w:hAnsi="Arial" w:cs="Arial"/>
          <w:sz w:val="24"/>
          <w:szCs w:val="24"/>
        </w:rPr>
        <w:t xml:space="preserve"> </w:t>
      </w:r>
    </w:p>
    <w:p w14:paraId="30AA2702" w14:textId="342FD819" w:rsidR="00495522" w:rsidRDefault="00340505">
      <w:pPr>
        <w:rPr>
          <w:rFonts w:ascii="Arial" w:hAnsi="Arial" w:cs="Arial"/>
          <w:sz w:val="24"/>
          <w:szCs w:val="24"/>
        </w:rPr>
      </w:pPr>
      <w:r>
        <w:rPr>
          <w:rFonts w:ascii="Arial" w:hAnsi="Arial" w:cs="Arial"/>
          <w:sz w:val="24"/>
          <w:szCs w:val="24"/>
        </w:rPr>
        <w:t xml:space="preserve">If a device was built virtually </w:t>
      </w:r>
      <w:r w:rsidR="0030613F">
        <w:rPr>
          <w:rFonts w:ascii="Arial" w:hAnsi="Arial" w:cs="Arial"/>
          <w:sz w:val="24"/>
          <w:szCs w:val="24"/>
        </w:rPr>
        <w:t>and/</w:t>
      </w:r>
      <w:r>
        <w:rPr>
          <w:rFonts w:ascii="Arial" w:hAnsi="Arial" w:cs="Arial"/>
          <w:sz w:val="24"/>
          <w:szCs w:val="24"/>
        </w:rPr>
        <w:t xml:space="preserve">or physically in the lab, this section must explain how that device was tested. The test results can be presented in Data/Observations or in the Conclusion section. The test results must be compared to the specifications for the device to prove that the device did or did not operate correctly.   </w:t>
      </w:r>
      <w:r w:rsidR="00495522">
        <w:rPr>
          <w:rFonts w:ascii="Arial" w:hAnsi="Arial" w:cs="Arial"/>
          <w:sz w:val="24"/>
          <w:szCs w:val="24"/>
        </w:rPr>
        <w:t xml:space="preserve"> </w:t>
      </w:r>
    </w:p>
    <w:p w14:paraId="4B35E936" w14:textId="2C0882BA" w:rsidR="00111C6A" w:rsidRDefault="00495522">
      <w:pPr>
        <w:rPr>
          <w:rFonts w:ascii="Arial" w:hAnsi="Arial" w:cs="Arial"/>
          <w:sz w:val="24"/>
          <w:szCs w:val="24"/>
        </w:rPr>
      </w:pPr>
      <w:r>
        <w:rPr>
          <w:rFonts w:ascii="Arial" w:hAnsi="Arial" w:cs="Arial"/>
          <w:sz w:val="24"/>
          <w:szCs w:val="24"/>
        </w:rPr>
        <w:t>The Data/Observations section must be written in the past tense.</w:t>
      </w:r>
      <w:r w:rsidR="00040749">
        <w:rPr>
          <w:rFonts w:ascii="Arial" w:hAnsi="Arial" w:cs="Arial"/>
          <w:sz w:val="24"/>
          <w:szCs w:val="24"/>
        </w:rPr>
        <w:t xml:space="preserve">  </w:t>
      </w:r>
      <w:r w:rsidR="007B4DCB">
        <w:rPr>
          <w:rFonts w:ascii="Arial" w:hAnsi="Arial" w:cs="Arial"/>
          <w:sz w:val="24"/>
          <w:szCs w:val="24"/>
        </w:rPr>
        <w:t xml:space="preserve"> </w:t>
      </w:r>
      <w:r w:rsidR="00111C6A" w:rsidRPr="00D374A3">
        <w:rPr>
          <w:rFonts w:ascii="Arial" w:hAnsi="Arial" w:cs="Arial"/>
          <w:sz w:val="24"/>
          <w:szCs w:val="24"/>
        </w:rPr>
        <w:t xml:space="preserve"> </w:t>
      </w:r>
    </w:p>
    <w:p w14:paraId="7D619B60" w14:textId="2492A4F8" w:rsidR="00111C6A" w:rsidRPr="00D374A3" w:rsidRDefault="00111C6A">
      <w:pPr>
        <w:rPr>
          <w:rFonts w:ascii="Arial" w:hAnsi="Arial" w:cs="Arial"/>
          <w:sz w:val="24"/>
          <w:szCs w:val="24"/>
        </w:rPr>
      </w:pPr>
    </w:p>
    <w:p w14:paraId="20DCCF17" w14:textId="77777777" w:rsidR="000B721C" w:rsidRDefault="000B721C">
      <w:pPr>
        <w:rPr>
          <w:rFonts w:ascii="Arial" w:hAnsi="Arial" w:cs="Arial"/>
          <w:sz w:val="24"/>
          <w:szCs w:val="24"/>
        </w:rPr>
      </w:pPr>
    </w:p>
    <w:p w14:paraId="28CF7192" w14:textId="1570BBAE"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Conclusion</w:t>
      </w:r>
    </w:p>
    <w:p w14:paraId="6593FFE1" w14:textId="05237F25" w:rsidR="00340505" w:rsidRDefault="00340505">
      <w:pPr>
        <w:rPr>
          <w:rFonts w:ascii="Arial" w:hAnsi="Arial" w:cs="Arial"/>
          <w:sz w:val="24"/>
          <w:szCs w:val="24"/>
        </w:rPr>
      </w:pPr>
      <w:r>
        <w:rPr>
          <w:rFonts w:ascii="Arial" w:hAnsi="Arial" w:cs="Arial"/>
          <w:sz w:val="24"/>
          <w:szCs w:val="24"/>
        </w:rPr>
        <w:t xml:space="preserve">The Conclusion section must contain the </w:t>
      </w:r>
      <w:r w:rsidRPr="00830D17">
        <w:rPr>
          <w:rFonts w:ascii="Arial" w:hAnsi="Arial" w:cs="Arial"/>
          <w:b/>
          <w:bCs/>
          <w:sz w:val="24"/>
          <w:szCs w:val="24"/>
        </w:rPr>
        <w:t>analysis</w:t>
      </w:r>
      <w:r>
        <w:rPr>
          <w:rFonts w:ascii="Arial" w:hAnsi="Arial" w:cs="Arial"/>
          <w:sz w:val="24"/>
          <w:szCs w:val="24"/>
        </w:rPr>
        <w:t xml:space="preserve"> of the data that was presented in Data/Observations.  </w:t>
      </w:r>
    </w:p>
    <w:p w14:paraId="3044B856" w14:textId="31E294B2" w:rsidR="00AA43BB" w:rsidRDefault="0080663D">
      <w:pPr>
        <w:rPr>
          <w:rFonts w:ascii="Arial" w:hAnsi="Arial" w:cs="Arial"/>
          <w:sz w:val="24"/>
          <w:szCs w:val="24"/>
        </w:rPr>
      </w:pPr>
      <w:r>
        <w:rPr>
          <w:rFonts w:ascii="Arial" w:hAnsi="Arial" w:cs="Arial"/>
          <w:sz w:val="24"/>
          <w:szCs w:val="24"/>
        </w:rPr>
        <w:t>In a competition lab, this analysis must compare the performance of the competitors, as measured by the components of the ratio, to argue that one or more components of the ratio produced the competition results. For example, i</w:t>
      </w:r>
      <w:r w:rsidR="00B71D26">
        <w:rPr>
          <w:rFonts w:ascii="Arial" w:hAnsi="Arial" w:cs="Arial"/>
          <w:sz w:val="24"/>
          <w:szCs w:val="24"/>
        </w:rPr>
        <w:t xml:space="preserve">n </w:t>
      </w:r>
      <w:r>
        <w:rPr>
          <w:rFonts w:ascii="Arial" w:hAnsi="Arial" w:cs="Arial"/>
          <w:sz w:val="24"/>
          <w:szCs w:val="24"/>
        </w:rPr>
        <w:t xml:space="preserve">a </w:t>
      </w:r>
      <w:r w:rsidR="00B71D26">
        <w:rPr>
          <w:rFonts w:ascii="Arial" w:hAnsi="Arial" w:cs="Arial"/>
          <w:sz w:val="24"/>
          <w:szCs w:val="24"/>
        </w:rPr>
        <w:t>competition among hot air balloons that was judged by a ratio using time afloat, cost, and number of paperclips carried (payload)</w:t>
      </w:r>
      <w:r w:rsidR="00AA43BB">
        <w:rPr>
          <w:rFonts w:ascii="Arial" w:hAnsi="Arial" w:cs="Arial"/>
          <w:sz w:val="24"/>
          <w:szCs w:val="24"/>
        </w:rPr>
        <w:t xml:space="preserve">, an analysis might conclude that the first-place balloon’s </w:t>
      </w:r>
      <w:r w:rsidR="0030725B">
        <w:rPr>
          <w:rFonts w:ascii="Arial" w:hAnsi="Arial" w:cs="Arial"/>
          <w:sz w:val="24"/>
          <w:szCs w:val="24"/>
        </w:rPr>
        <w:t>lower cost</w:t>
      </w:r>
      <w:r w:rsidR="00AA43BB">
        <w:rPr>
          <w:rFonts w:ascii="Arial" w:hAnsi="Arial" w:cs="Arial"/>
          <w:sz w:val="24"/>
          <w:szCs w:val="24"/>
        </w:rPr>
        <w:t xml:space="preserve"> won it first place</w:t>
      </w:r>
      <w:r w:rsidR="00B71D26">
        <w:rPr>
          <w:rFonts w:ascii="Arial" w:hAnsi="Arial" w:cs="Arial"/>
          <w:sz w:val="24"/>
          <w:szCs w:val="24"/>
        </w:rPr>
        <w:t xml:space="preserve"> </w:t>
      </w:r>
      <w:r w:rsidR="00AA43BB">
        <w:rPr>
          <w:rFonts w:ascii="Arial" w:hAnsi="Arial" w:cs="Arial"/>
          <w:sz w:val="24"/>
          <w:szCs w:val="24"/>
        </w:rPr>
        <w:t xml:space="preserve">because the </w:t>
      </w:r>
      <w:r w:rsidR="0030725B">
        <w:rPr>
          <w:rFonts w:ascii="Arial" w:hAnsi="Arial" w:cs="Arial"/>
          <w:sz w:val="24"/>
          <w:szCs w:val="24"/>
        </w:rPr>
        <w:t>times afloat</w:t>
      </w:r>
      <w:r w:rsidR="00AA43BB">
        <w:rPr>
          <w:rFonts w:ascii="Arial" w:hAnsi="Arial" w:cs="Arial"/>
          <w:sz w:val="24"/>
          <w:szCs w:val="24"/>
        </w:rPr>
        <w:t xml:space="preserve"> and payloads of all competitors were roughly the same.</w:t>
      </w:r>
    </w:p>
    <w:p w14:paraId="63D44CED" w14:textId="5787E3A6" w:rsidR="00AF7C8E" w:rsidRDefault="00AA43BB">
      <w:pPr>
        <w:rPr>
          <w:rFonts w:ascii="Arial" w:hAnsi="Arial" w:cs="Arial"/>
          <w:sz w:val="24"/>
          <w:szCs w:val="24"/>
        </w:rPr>
      </w:pPr>
      <w:r>
        <w:rPr>
          <w:rFonts w:ascii="Arial" w:hAnsi="Arial" w:cs="Arial"/>
          <w:sz w:val="24"/>
          <w:szCs w:val="24"/>
        </w:rPr>
        <w:t xml:space="preserve">For competitors that won second place or below, the Conclusion section in a competition lab must have a discussion of </w:t>
      </w:r>
      <w:r w:rsidRPr="00830D17">
        <w:rPr>
          <w:rFonts w:ascii="Arial" w:hAnsi="Arial" w:cs="Arial"/>
          <w:b/>
          <w:bCs/>
          <w:sz w:val="24"/>
          <w:szCs w:val="24"/>
        </w:rPr>
        <w:t>how a device would be altered to improve</w:t>
      </w:r>
      <w:r>
        <w:rPr>
          <w:rFonts w:ascii="Arial" w:hAnsi="Arial" w:cs="Arial"/>
          <w:sz w:val="24"/>
          <w:szCs w:val="24"/>
        </w:rPr>
        <w:t xml:space="preserve"> its standing in the competition. For example, in the same hot air balloon competition, </w:t>
      </w:r>
      <w:r w:rsidR="00AF7C8E">
        <w:rPr>
          <w:rFonts w:ascii="Arial" w:hAnsi="Arial" w:cs="Arial"/>
          <w:sz w:val="24"/>
          <w:szCs w:val="24"/>
        </w:rPr>
        <w:t>an analysis might conclude that the</w:t>
      </w:r>
      <w:r>
        <w:rPr>
          <w:rFonts w:ascii="Arial" w:hAnsi="Arial" w:cs="Arial"/>
          <w:sz w:val="24"/>
          <w:szCs w:val="24"/>
        </w:rPr>
        <w:t xml:space="preserve"> second-place balloon might win first place if its volume was increased allowing it to carry a higher payload. In this discussion, the ratio would have to be re-calculated to show how much the payload would have to be increased and the extent to which any increase in cost </w:t>
      </w:r>
      <w:r w:rsidR="00AF7C8E">
        <w:rPr>
          <w:rFonts w:ascii="Arial" w:hAnsi="Arial" w:cs="Arial"/>
          <w:sz w:val="24"/>
          <w:szCs w:val="24"/>
        </w:rPr>
        <w:t xml:space="preserve">resulting from additional materials </w:t>
      </w:r>
      <w:r w:rsidR="00AF7C8E">
        <w:rPr>
          <w:rFonts w:ascii="Arial" w:hAnsi="Arial" w:cs="Arial"/>
          <w:sz w:val="24"/>
          <w:szCs w:val="24"/>
        </w:rPr>
        <w:lastRenderedPageBreak/>
        <w:t xml:space="preserve">purchased to achieve the higher volume </w:t>
      </w:r>
      <w:r>
        <w:rPr>
          <w:rFonts w:ascii="Arial" w:hAnsi="Arial" w:cs="Arial"/>
          <w:sz w:val="24"/>
          <w:szCs w:val="24"/>
        </w:rPr>
        <w:t xml:space="preserve">would have to be overcome </w:t>
      </w:r>
      <w:r w:rsidR="00AF7C8E">
        <w:rPr>
          <w:rFonts w:ascii="Arial" w:hAnsi="Arial" w:cs="Arial"/>
          <w:sz w:val="24"/>
          <w:szCs w:val="24"/>
        </w:rPr>
        <w:t>with a higher payload.</w:t>
      </w:r>
    </w:p>
    <w:p w14:paraId="65897E33" w14:textId="302A06AC" w:rsidR="00AF7C8E" w:rsidRDefault="00AF7C8E">
      <w:pPr>
        <w:rPr>
          <w:rFonts w:ascii="Arial" w:hAnsi="Arial" w:cs="Arial"/>
          <w:sz w:val="24"/>
          <w:szCs w:val="24"/>
        </w:rPr>
      </w:pPr>
      <w:r>
        <w:rPr>
          <w:rFonts w:ascii="Arial" w:hAnsi="Arial" w:cs="Arial"/>
          <w:sz w:val="24"/>
          <w:szCs w:val="24"/>
        </w:rPr>
        <w:t>In a lab in which a device was designed and built physically and/or virtually, the test results must be presented in the Conclusion section if they were not presented in Data/Observations. The test results must be compared to the specifications for the device to prove that the device did or did not work according to its specifications.</w:t>
      </w:r>
    </w:p>
    <w:p w14:paraId="4AAAD428" w14:textId="2D183BAA" w:rsidR="00AF7C8E" w:rsidRDefault="00AF7C8E">
      <w:pPr>
        <w:rPr>
          <w:rFonts w:ascii="Arial" w:hAnsi="Arial" w:cs="Arial"/>
          <w:sz w:val="24"/>
          <w:szCs w:val="24"/>
        </w:rPr>
      </w:pPr>
      <w:r>
        <w:rPr>
          <w:rFonts w:ascii="Arial" w:hAnsi="Arial" w:cs="Arial"/>
          <w:sz w:val="24"/>
          <w:szCs w:val="24"/>
        </w:rPr>
        <w:t>This section can include comments on the lab exercise itself and the methods used.</w:t>
      </w:r>
      <w:r w:rsidR="00D1040E">
        <w:rPr>
          <w:rFonts w:ascii="Arial" w:hAnsi="Arial" w:cs="Arial"/>
          <w:sz w:val="24"/>
          <w:szCs w:val="24"/>
        </w:rPr>
        <w:t xml:space="preserve"> This section should also include a paragraph on the parts of the procedure that you performed</w:t>
      </w:r>
      <w:bookmarkStart w:id="0" w:name="_GoBack"/>
      <w:bookmarkEnd w:id="0"/>
      <w:r w:rsidR="00D1040E">
        <w:rPr>
          <w:rFonts w:ascii="Arial" w:hAnsi="Arial" w:cs="Arial"/>
          <w:sz w:val="24"/>
          <w:szCs w:val="24"/>
        </w:rPr>
        <w:t xml:space="preserve">. </w:t>
      </w:r>
    </w:p>
    <w:p w14:paraId="3DD1516F" w14:textId="718EFC81" w:rsidR="0080663D" w:rsidRPr="00D374A3" w:rsidRDefault="00AF7C8E">
      <w:pPr>
        <w:rPr>
          <w:rFonts w:ascii="Arial" w:hAnsi="Arial" w:cs="Arial"/>
          <w:sz w:val="24"/>
          <w:szCs w:val="24"/>
        </w:rPr>
      </w:pPr>
      <w:r>
        <w:rPr>
          <w:rFonts w:ascii="Arial" w:hAnsi="Arial" w:cs="Arial"/>
          <w:sz w:val="24"/>
          <w:szCs w:val="24"/>
        </w:rPr>
        <w:t xml:space="preserve">The Conclusion will be a mix of tenses.     </w:t>
      </w:r>
      <w:r w:rsidR="00AA43BB">
        <w:rPr>
          <w:rFonts w:ascii="Arial" w:hAnsi="Arial" w:cs="Arial"/>
          <w:sz w:val="24"/>
          <w:szCs w:val="24"/>
        </w:rPr>
        <w:t xml:space="preserve">      </w:t>
      </w:r>
      <w:r w:rsidR="0080663D">
        <w:rPr>
          <w:rFonts w:ascii="Arial" w:hAnsi="Arial" w:cs="Arial"/>
          <w:sz w:val="24"/>
          <w:szCs w:val="24"/>
        </w:rPr>
        <w:t xml:space="preserve"> </w:t>
      </w:r>
    </w:p>
    <w:p w14:paraId="2ADE7A4A" w14:textId="6EA04B7E" w:rsidR="00111C6A" w:rsidRDefault="00111C6A">
      <w:pPr>
        <w:rPr>
          <w:rFonts w:ascii="Arial" w:hAnsi="Arial" w:cs="Arial"/>
          <w:sz w:val="24"/>
          <w:szCs w:val="24"/>
        </w:rPr>
      </w:pPr>
    </w:p>
    <w:p w14:paraId="167D0195" w14:textId="77777777" w:rsidR="00830D17" w:rsidRPr="00D374A3" w:rsidRDefault="00830D17">
      <w:pPr>
        <w:rPr>
          <w:rFonts w:ascii="Arial" w:hAnsi="Arial" w:cs="Arial"/>
          <w:sz w:val="24"/>
          <w:szCs w:val="24"/>
        </w:rPr>
      </w:pPr>
    </w:p>
    <w:p w14:paraId="6D9C9780" w14:textId="1579C87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Works Cited</w:t>
      </w:r>
    </w:p>
    <w:p w14:paraId="7C0D4557" w14:textId="403C0E91" w:rsidR="00AF7C8E" w:rsidRDefault="00AF7C8E">
      <w:pPr>
        <w:rPr>
          <w:rFonts w:ascii="Arial" w:hAnsi="Arial" w:cs="Arial"/>
          <w:sz w:val="24"/>
          <w:szCs w:val="24"/>
        </w:rPr>
      </w:pPr>
      <w:r>
        <w:rPr>
          <w:rFonts w:ascii="Arial" w:hAnsi="Arial" w:cs="Arial"/>
          <w:sz w:val="24"/>
          <w:szCs w:val="24"/>
        </w:rPr>
        <w:t xml:space="preserve">The Works Cited section </w:t>
      </w:r>
      <w:r w:rsidR="00F06395">
        <w:rPr>
          <w:rFonts w:ascii="Arial" w:hAnsi="Arial" w:cs="Arial"/>
          <w:sz w:val="24"/>
          <w:szCs w:val="24"/>
        </w:rPr>
        <w:t xml:space="preserve">is the bibliography or reference section of the report. The manual must be listed here. </w:t>
      </w:r>
      <w:r w:rsidR="0030613F">
        <w:rPr>
          <w:rFonts w:ascii="Arial" w:hAnsi="Arial" w:cs="Arial"/>
          <w:sz w:val="24"/>
          <w:szCs w:val="24"/>
        </w:rPr>
        <w:t>R</w:t>
      </w:r>
      <w:r w:rsidR="00F06395">
        <w:rPr>
          <w:rFonts w:ascii="Arial" w:hAnsi="Arial" w:cs="Arial"/>
          <w:sz w:val="24"/>
          <w:szCs w:val="24"/>
        </w:rPr>
        <w:t>eview</w:t>
      </w:r>
      <w:r w:rsidR="0030613F">
        <w:rPr>
          <w:rFonts w:ascii="Arial" w:hAnsi="Arial" w:cs="Arial"/>
          <w:sz w:val="24"/>
          <w:szCs w:val="24"/>
        </w:rPr>
        <w:t>ing</w:t>
      </w:r>
      <w:r w:rsidR="00F06395">
        <w:rPr>
          <w:rFonts w:ascii="Arial" w:hAnsi="Arial" w:cs="Arial"/>
          <w:sz w:val="24"/>
          <w:szCs w:val="24"/>
        </w:rPr>
        <w:t xml:space="preserve"> sources other than the manual</w:t>
      </w:r>
      <w:r w:rsidR="0030613F">
        <w:rPr>
          <w:rFonts w:ascii="Arial" w:hAnsi="Arial" w:cs="Arial"/>
          <w:sz w:val="24"/>
          <w:szCs w:val="24"/>
        </w:rPr>
        <w:t xml:space="preserve"> is encouraged</w:t>
      </w:r>
      <w:r w:rsidR="00F06395">
        <w:rPr>
          <w:rFonts w:ascii="Arial" w:hAnsi="Arial" w:cs="Arial"/>
          <w:sz w:val="24"/>
          <w:szCs w:val="24"/>
        </w:rPr>
        <w:t>. All sources that were relied on in the report must be listed in Works Cited and there must be in text citations to all sources listed in Works Cited.</w:t>
      </w:r>
      <w:r w:rsidR="000E1765">
        <w:rPr>
          <w:rFonts w:ascii="Arial" w:hAnsi="Arial" w:cs="Arial"/>
          <w:sz w:val="24"/>
          <w:szCs w:val="24"/>
        </w:rPr>
        <w:t xml:space="preserve"> Any illustration taken from a source </w:t>
      </w:r>
      <w:r w:rsidR="002726AD">
        <w:rPr>
          <w:rFonts w:ascii="Arial" w:hAnsi="Arial" w:cs="Arial"/>
          <w:sz w:val="24"/>
          <w:szCs w:val="24"/>
        </w:rPr>
        <w:t xml:space="preserve">and not created in the lab </w:t>
      </w:r>
      <w:r w:rsidR="000E1765">
        <w:rPr>
          <w:rFonts w:ascii="Arial" w:hAnsi="Arial" w:cs="Arial"/>
          <w:sz w:val="24"/>
          <w:szCs w:val="24"/>
        </w:rPr>
        <w:t>must have a citation to that source in the caption.</w:t>
      </w:r>
      <w:r w:rsidR="00F06395">
        <w:rPr>
          <w:rFonts w:ascii="Arial" w:hAnsi="Arial" w:cs="Arial"/>
          <w:sz w:val="24"/>
          <w:szCs w:val="24"/>
        </w:rPr>
        <w:t xml:space="preserve">    </w:t>
      </w:r>
    </w:p>
    <w:p w14:paraId="5EBF7868" w14:textId="5D31B975" w:rsidR="00C2049A" w:rsidRPr="00D374A3" w:rsidRDefault="00C2049A">
      <w:pPr>
        <w:rPr>
          <w:rFonts w:ascii="Arial" w:hAnsi="Arial" w:cs="Arial"/>
          <w:sz w:val="24"/>
          <w:szCs w:val="24"/>
        </w:rPr>
      </w:pPr>
      <w:r>
        <w:rPr>
          <w:rFonts w:ascii="Arial" w:hAnsi="Arial" w:cs="Arial"/>
          <w:sz w:val="24"/>
          <w:szCs w:val="24"/>
        </w:rPr>
        <w:t xml:space="preserve">EG 1003 uses author/date format for in text citations to a source. Citations to the manual, including </w:t>
      </w:r>
      <w:r w:rsidR="000D10E4">
        <w:rPr>
          <w:rFonts w:ascii="Arial" w:hAnsi="Arial" w:cs="Arial"/>
          <w:sz w:val="24"/>
          <w:szCs w:val="24"/>
        </w:rPr>
        <w:t xml:space="preserve">in </w:t>
      </w:r>
      <w:r>
        <w:rPr>
          <w:rFonts w:ascii="Arial" w:hAnsi="Arial" w:cs="Arial"/>
          <w:sz w:val="24"/>
          <w:szCs w:val="24"/>
        </w:rPr>
        <w:t xml:space="preserve">captions for illustrations taken from the manual, should use (NYU Tandon, 2019). </w:t>
      </w:r>
    </w:p>
    <w:p w14:paraId="3B3D143F" w14:textId="313E9373" w:rsidR="00111C6A" w:rsidRPr="00D374A3" w:rsidRDefault="00111C6A">
      <w:pPr>
        <w:rPr>
          <w:rFonts w:ascii="Arial" w:hAnsi="Arial" w:cs="Arial"/>
          <w:sz w:val="24"/>
          <w:szCs w:val="24"/>
        </w:rPr>
      </w:pPr>
    </w:p>
    <w:p w14:paraId="1AD05D00" w14:textId="77777777" w:rsidR="000B721C" w:rsidRDefault="000B721C">
      <w:pPr>
        <w:rPr>
          <w:rFonts w:ascii="Arial" w:hAnsi="Arial" w:cs="Arial"/>
          <w:sz w:val="24"/>
          <w:szCs w:val="24"/>
        </w:rPr>
      </w:pPr>
    </w:p>
    <w:p w14:paraId="66AD5FB7" w14:textId="41092C46"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Original Data</w:t>
      </w:r>
      <w:r w:rsidR="00830D17">
        <w:rPr>
          <w:rFonts w:ascii="Arial" w:hAnsi="Arial" w:cs="Arial"/>
          <w:b/>
          <w:bCs/>
          <w:sz w:val="24"/>
          <w:szCs w:val="24"/>
          <w:u w:val="single"/>
        </w:rPr>
        <w:t xml:space="preserve"> (Extra Credit)</w:t>
      </w:r>
    </w:p>
    <w:p w14:paraId="628D92A4" w14:textId="4E577DD9" w:rsidR="00F06395" w:rsidRDefault="00F06395">
      <w:pPr>
        <w:rPr>
          <w:rFonts w:ascii="Arial" w:hAnsi="Arial" w:cs="Arial"/>
          <w:sz w:val="24"/>
          <w:szCs w:val="24"/>
        </w:rPr>
      </w:pPr>
      <w:r>
        <w:rPr>
          <w:rFonts w:ascii="Arial" w:hAnsi="Arial" w:cs="Arial"/>
          <w:sz w:val="24"/>
          <w:szCs w:val="24"/>
        </w:rPr>
        <w:t xml:space="preserve">Lab notes </w:t>
      </w:r>
      <w:r w:rsidR="00830D17">
        <w:rPr>
          <w:rFonts w:ascii="Arial" w:hAnsi="Arial" w:cs="Arial"/>
          <w:sz w:val="24"/>
          <w:szCs w:val="24"/>
        </w:rPr>
        <w:t xml:space="preserve">that were taken in lab </w:t>
      </w:r>
      <w:r>
        <w:rPr>
          <w:rFonts w:ascii="Arial" w:hAnsi="Arial" w:cs="Arial"/>
          <w:sz w:val="24"/>
          <w:szCs w:val="24"/>
        </w:rPr>
        <w:t>are placed here.</w:t>
      </w:r>
      <w:r w:rsidR="00830D17">
        <w:rPr>
          <w:rFonts w:ascii="Arial" w:hAnsi="Arial" w:cs="Arial"/>
          <w:sz w:val="24"/>
          <w:szCs w:val="24"/>
        </w:rPr>
        <w:t xml:space="preserve"> They can be found in the Lab Documents section on the EG website.</w:t>
      </w:r>
      <w:r>
        <w:rPr>
          <w:rFonts w:ascii="Arial" w:hAnsi="Arial" w:cs="Arial"/>
          <w:sz w:val="24"/>
          <w:szCs w:val="24"/>
        </w:rPr>
        <w:t xml:space="preserve"> Lab notes may not be used in any other section of a lab repor</w:t>
      </w:r>
      <w:r w:rsidR="00830D17">
        <w:rPr>
          <w:rFonts w:ascii="Arial" w:hAnsi="Arial" w:cs="Arial"/>
          <w:sz w:val="24"/>
          <w:szCs w:val="24"/>
        </w:rPr>
        <w:t>t and count for 1 extra credit point if placed at the end of the report. A caption is sufficient, no description is necessary. This concludes the end of the report.</w:t>
      </w:r>
    </w:p>
    <w:p w14:paraId="233A254E" w14:textId="54B27EAE" w:rsidR="00ED0C60" w:rsidRDefault="00ED0C60">
      <w:pPr>
        <w:rPr>
          <w:rFonts w:ascii="Arial" w:hAnsi="Arial" w:cs="Arial"/>
          <w:sz w:val="24"/>
          <w:szCs w:val="24"/>
        </w:rPr>
      </w:pPr>
    </w:p>
    <w:p w14:paraId="5EB2B2F9" w14:textId="0888EB87" w:rsidR="00830D17" w:rsidRDefault="00830D17">
      <w:pPr>
        <w:rPr>
          <w:rFonts w:ascii="Arial" w:hAnsi="Arial" w:cs="Arial"/>
          <w:sz w:val="24"/>
          <w:szCs w:val="24"/>
        </w:rPr>
      </w:pPr>
    </w:p>
    <w:p w14:paraId="07C05132" w14:textId="77F792A6" w:rsidR="00830D17" w:rsidRDefault="00830D17">
      <w:pPr>
        <w:rPr>
          <w:rFonts w:ascii="Arial" w:hAnsi="Arial" w:cs="Arial"/>
          <w:sz w:val="24"/>
          <w:szCs w:val="24"/>
        </w:rPr>
      </w:pPr>
    </w:p>
    <w:p w14:paraId="6FC1DFF1" w14:textId="7BB90148" w:rsidR="00830D17" w:rsidRDefault="00830D17">
      <w:pPr>
        <w:rPr>
          <w:rFonts w:ascii="Arial" w:hAnsi="Arial" w:cs="Arial"/>
          <w:sz w:val="24"/>
          <w:szCs w:val="24"/>
        </w:rPr>
      </w:pPr>
    </w:p>
    <w:p w14:paraId="0373142E" w14:textId="70D9E746" w:rsidR="00830D17" w:rsidRDefault="00830D17">
      <w:pPr>
        <w:rPr>
          <w:rFonts w:ascii="Arial" w:hAnsi="Arial" w:cs="Arial"/>
          <w:sz w:val="24"/>
          <w:szCs w:val="24"/>
        </w:rPr>
      </w:pPr>
    </w:p>
    <w:p w14:paraId="728A5BF7" w14:textId="40F71688" w:rsidR="00830D17" w:rsidRDefault="00830D17">
      <w:pPr>
        <w:rPr>
          <w:rFonts w:ascii="Arial" w:hAnsi="Arial" w:cs="Arial"/>
          <w:sz w:val="24"/>
          <w:szCs w:val="24"/>
        </w:rPr>
      </w:pPr>
    </w:p>
    <w:p w14:paraId="6228265D" w14:textId="39549826" w:rsidR="00830D17" w:rsidRDefault="00830D17">
      <w:pPr>
        <w:rPr>
          <w:rFonts w:ascii="Arial" w:hAnsi="Arial" w:cs="Arial"/>
          <w:sz w:val="24"/>
          <w:szCs w:val="24"/>
        </w:rPr>
      </w:pPr>
    </w:p>
    <w:p w14:paraId="7D5DC5E3" w14:textId="77777777" w:rsidR="00830D17" w:rsidRDefault="00830D17">
      <w:pPr>
        <w:rPr>
          <w:rFonts w:ascii="Arial" w:hAnsi="Arial" w:cs="Arial"/>
          <w:sz w:val="24"/>
          <w:szCs w:val="24"/>
        </w:rPr>
      </w:pPr>
    </w:p>
    <w:p w14:paraId="490DFD0E" w14:textId="0FBC754C" w:rsidR="00830D17" w:rsidRPr="00830D17" w:rsidRDefault="00830D17">
      <w:pPr>
        <w:rPr>
          <w:rFonts w:ascii="Arial" w:hAnsi="Arial" w:cs="Arial"/>
          <w:sz w:val="24"/>
          <w:szCs w:val="24"/>
        </w:rPr>
      </w:pPr>
      <w:r>
        <w:rPr>
          <w:rFonts w:ascii="Arial" w:hAnsi="Arial" w:cs="Arial"/>
          <w:sz w:val="24"/>
          <w:szCs w:val="24"/>
        </w:rPr>
        <w:t>The following sections provide further information on illustrations, tables, figures, and equations.</w:t>
      </w:r>
    </w:p>
    <w:p w14:paraId="19F2E8E9" w14:textId="77777777" w:rsidR="00830D17" w:rsidRDefault="00830D17">
      <w:pPr>
        <w:rPr>
          <w:rFonts w:ascii="Arial" w:hAnsi="Arial" w:cs="Arial"/>
          <w:b/>
          <w:bCs/>
          <w:sz w:val="24"/>
          <w:szCs w:val="24"/>
          <w:u w:val="single"/>
        </w:rPr>
      </w:pPr>
    </w:p>
    <w:p w14:paraId="45FC3B58" w14:textId="38B1D987" w:rsidR="00ED0C60" w:rsidRPr="00830D17" w:rsidRDefault="00ED0C60">
      <w:pPr>
        <w:rPr>
          <w:rFonts w:ascii="Arial" w:hAnsi="Arial" w:cs="Arial"/>
          <w:b/>
          <w:bCs/>
          <w:sz w:val="24"/>
          <w:szCs w:val="24"/>
          <w:u w:val="single"/>
        </w:rPr>
      </w:pPr>
      <w:r w:rsidRPr="00830D17">
        <w:rPr>
          <w:rFonts w:ascii="Arial" w:hAnsi="Arial" w:cs="Arial"/>
          <w:b/>
          <w:bCs/>
          <w:sz w:val="24"/>
          <w:szCs w:val="24"/>
          <w:u w:val="single"/>
        </w:rPr>
        <w:t>Illustrations</w:t>
      </w:r>
    </w:p>
    <w:p w14:paraId="3ACF9D4B" w14:textId="67C398A1" w:rsidR="00B8088A" w:rsidRDefault="00B8088A">
      <w:pPr>
        <w:rPr>
          <w:rFonts w:ascii="Arial" w:hAnsi="Arial" w:cs="Arial"/>
          <w:sz w:val="24"/>
          <w:szCs w:val="24"/>
        </w:rPr>
      </w:pPr>
      <w:r>
        <w:rPr>
          <w:rFonts w:ascii="Arial" w:hAnsi="Arial" w:cs="Arial"/>
          <w:sz w:val="24"/>
          <w:szCs w:val="24"/>
        </w:rPr>
        <w:t>In EG 1003 reports, i</w:t>
      </w:r>
      <w:r w:rsidR="00ED0C60">
        <w:rPr>
          <w:rFonts w:ascii="Arial" w:hAnsi="Arial" w:cs="Arial"/>
          <w:sz w:val="24"/>
          <w:szCs w:val="24"/>
        </w:rPr>
        <w:t xml:space="preserve">llustrations </w:t>
      </w:r>
      <w:r>
        <w:rPr>
          <w:rFonts w:ascii="Arial" w:hAnsi="Arial" w:cs="Arial"/>
          <w:sz w:val="24"/>
          <w:szCs w:val="24"/>
        </w:rPr>
        <w:t>ar</w:t>
      </w:r>
      <w:r w:rsidR="00ED0C60">
        <w:rPr>
          <w:rFonts w:ascii="Arial" w:hAnsi="Arial" w:cs="Arial"/>
          <w:sz w:val="24"/>
          <w:szCs w:val="24"/>
        </w:rPr>
        <w:t xml:space="preserve">e </w:t>
      </w:r>
      <w:r>
        <w:rPr>
          <w:rFonts w:ascii="Arial" w:hAnsi="Arial" w:cs="Arial"/>
          <w:sz w:val="24"/>
          <w:szCs w:val="24"/>
        </w:rPr>
        <w:t xml:space="preserve">typically </w:t>
      </w:r>
      <w:r w:rsidR="00ED0C60">
        <w:rPr>
          <w:rFonts w:ascii="Arial" w:hAnsi="Arial" w:cs="Arial"/>
          <w:sz w:val="24"/>
          <w:szCs w:val="24"/>
        </w:rPr>
        <w:t xml:space="preserve">tables, figures, </w:t>
      </w:r>
      <w:r>
        <w:rPr>
          <w:rFonts w:ascii="Arial" w:hAnsi="Arial" w:cs="Arial"/>
          <w:sz w:val="24"/>
          <w:szCs w:val="24"/>
        </w:rPr>
        <w:t xml:space="preserve">and equations. </w:t>
      </w:r>
      <w:r w:rsidR="00830D17" w:rsidRPr="00830D17">
        <w:rPr>
          <w:rFonts w:ascii="Arial" w:hAnsi="Arial" w:cs="Arial"/>
          <w:b/>
          <w:bCs/>
          <w:sz w:val="24"/>
          <w:szCs w:val="24"/>
        </w:rPr>
        <w:t xml:space="preserve">This does not include hand-drawn figures! </w:t>
      </w:r>
      <w:r>
        <w:rPr>
          <w:rFonts w:ascii="Arial" w:hAnsi="Arial" w:cs="Arial"/>
          <w:sz w:val="24"/>
          <w:szCs w:val="24"/>
        </w:rPr>
        <w:t xml:space="preserve">Figures include </w:t>
      </w:r>
      <w:r w:rsidR="00ED0C60">
        <w:rPr>
          <w:rFonts w:ascii="Arial" w:hAnsi="Arial" w:cs="Arial"/>
          <w:sz w:val="24"/>
          <w:szCs w:val="24"/>
        </w:rPr>
        <w:t xml:space="preserve">pictures, graphs, charts, </w:t>
      </w:r>
      <w:r>
        <w:rPr>
          <w:rFonts w:ascii="Arial" w:hAnsi="Arial" w:cs="Arial"/>
          <w:sz w:val="24"/>
          <w:szCs w:val="24"/>
        </w:rPr>
        <w:t xml:space="preserve">and screenshots. </w:t>
      </w:r>
      <w:r w:rsidR="00ED0C60">
        <w:rPr>
          <w:rFonts w:ascii="Arial" w:hAnsi="Arial" w:cs="Arial"/>
          <w:sz w:val="24"/>
          <w:szCs w:val="24"/>
        </w:rPr>
        <w:t xml:space="preserve">All illustrations must be numbered and </w:t>
      </w:r>
      <w:r w:rsidR="0030613F">
        <w:rPr>
          <w:rFonts w:ascii="Arial" w:hAnsi="Arial" w:cs="Arial"/>
          <w:sz w:val="24"/>
          <w:szCs w:val="24"/>
        </w:rPr>
        <w:t xml:space="preserve">tables and figures must </w:t>
      </w:r>
      <w:r>
        <w:rPr>
          <w:rFonts w:ascii="Arial" w:hAnsi="Arial" w:cs="Arial"/>
          <w:sz w:val="24"/>
          <w:szCs w:val="24"/>
        </w:rPr>
        <w:t xml:space="preserve">have a caption (e.g. “Figure 1: Hot Air Balloon Design,” “Table 1: Competition results.”). </w:t>
      </w:r>
      <w:r w:rsidR="0030613F">
        <w:rPr>
          <w:rFonts w:ascii="Arial" w:hAnsi="Arial" w:cs="Arial"/>
          <w:sz w:val="24"/>
          <w:szCs w:val="24"/>
        </w:rPr>
        <w:t>Equations are numbered, but do not have a caption</w:t>
      </w:r>
      <w:r w:rsidR="00C14CCB">
        <w:rPr>
          <w:rFonts w:ascii="Arial" w:hAnsi="Arial" w:cs="Arial"/>
          <w:sz w:val="24"/>
          <w:szCs w:val="24"/>
        </w:rPr>
        <w:t xml:space="preserve"> (e.g. “(1),” “(2)”)</w:t>
      </w:r>
      <w:r w:rsidR="0030613F">
        <w:rPr>
          <w:rFonts w:ascii="Arial" w:hAnsi="Arial" w:cs="Arial"/>
          <w:sz w:val="24"/>
          <w:szCs w:val="24"/>
        </w:rPr>
        <w:t xml:space="preserve">. </w:t>
      </w:r>
      <w:r>
        <w:rPr>
          <w:rFonts w:ascii="Arial" w:hAnsi="Arial" w:cs="Arial"/>
          <w:sz w:val="24"/>
          <w:szCs w:val="24"/>
        </w:rPr>
        <w:t>Tables, figures, and equations are numbered consecutively and separately.</w:t>
      </w:r>
      <w:r w:rsidR="00791DBF">
        <w:rPr>
          <w:rFonts w:ascii="Arial" w:hAnsi="Arial" w:cs="Arial"/>
          <w:sz w:val="24"/>
          <w:szCs w:val="24"/>
        </w:rPr>
        <w:t xml:space="preserve"> </w:t>
      </w:r>
    </w:p>
    <w:p w14:paraId="6580339D" w14:textId="61D47705" w:rsidR="00B8088A" w:rsidRDefault="00B8088A">
      <w:pPr>
        <w:rPr>
          <w:rFonts w:ascii="Arial" w:hAnsi="Arial" w:cs="Arial"/>
          <w:sz w:val="24"/>
          <w:szCs w:val="24"/>
        </w:rPr>
      </w:pPr>
      <w:r>
        <w:rPr>
          <w:rFonts w:ascii="Arial" w:hAnsi="Arial" w:cs="Arial"/>
          <w:sz w:val="24"/>
          <w:szCs w:val="24"/>
        </w:rPr>
        <w:t xml:space="preserve">Captions </w:t>
      </w:r>
      <w:r w:rsidR="00791DBF">
        <w:rPr>
          <w:rFonts w:ascii="Arial" w:hAnsi="Arial" w:cs="Arial"/>
          <w:sz w:val="24"/>
          <w:szCs w:val="24"/>
        </w:rPr>
        <w:t xml:space="preserve">must be </w:t>
      </w:r>
      <w:r w:rsidR="0048784E">
        <w:rPr>
          <w:rFonts w:ascii="Arial" w:hAnsi="Arial" w:cs="Arial"/>
          <w:sz w:val="24"/>
          <w:szCs w:val="24"/>
        </w:rPr>
        <w:t xml:space="preserve">brief and </w:t>
      </w:r>
      <w:r w:rsidR="00791DBF">
        <w:rPr>
          <w:rFonts w:ascii="Arial" w:hAnsi="Arial" w:cs="Arial"/>
          <w:sz w:val="24"/>
          <w:szCs w:val="24"/>
        </w:rPr>
        <w:t xml:space="preserve">sufficiently descriptive so that the data in the </w:t>
      </w:r>
      <w:r w:rsidR="00C14CCB">
        <w:rPr>
          <w:rFonts w:ascii="Arial" w:hAnsi="Arial" w:cs="Arial"/>
          <w:sz w:val="24"/>
          <w:szCs w:val="24"/>
        </w:rPr>
        <w:t>illustration</w:t>
      </w:r>
      <w:r w:rsidR="00791DBF">
        <w:rPr>
          <w:rFonts w:ascii="Arial" w:hAnsi="Arial" w:cs="Arial"/>
          <w:sz w:val="24"/>
          <w:szCs w:val="24"/>
        </w:rPr>
        <w:t xml:space="preserve"> can be understood without reading the text. Captions </w:t>
      </w:r>
      <w:r>
        <w:rPr>
          <w:rFonts w:ascii="Arial" w:hAnsi="Arial" w:cs="Arial"/>
          <w:sz w:val="24"/>
          <w:szCs w:val="24"/>
        </w:rPr>
        <w:t xml:space="preserve">may use title case, which capitalizes </w:t>
      </w:r>
      <w:r w:rsidR="00BF4533">
        <w:rPr>
          <w:rFonts w:ascii="Arial" w:hAnsi="Arial" w:cs="Arial"/>
          <w:sz w:val="24"/>
          <w:szCs w:val="24"/>
        </w:rPr>
        <w:t xml:space="preserve">the first word </w:t>
      </w:r>
      <w:r w:rsidR="001F1DAC">
        <w:rPr>
          <w:rFonts w:ascii="Arial" w:hAnsi="Arial" w:cs="Arial"/>
          <w:sz w:val="24"/>
          <w:szCs w:val="24"/>
        </w:rPr>
        <w:t>in</w:t>
      </w:r>
      <w:r w:rsidR="00BF4533">
        <w:rPr>
          <w:rFonts w:ascii="Arial" w:hAnsi="Arial" w:cs="Arial"/>
          <w:sz w:val="24"/>
          <w:szCs w:val="24"/>
        </w:rPr>
        <w:t xml:space="preserve"> the caption and </w:t>
      </w:r>
      <w:r>
        <w:rPr>
          <w:rFonts w:ascii="Arial" w:hAnsi="Arial" w:cs="Arial"/>
          <w:sz w:val="24"/>
          <w:szCs w:val="24"/>
        </w:rPr>
        <w:t xml:space="preserve">all important words, or sentence case, which capitalizes the first word in the caption and proper nouns. Captions may have a period at the end or not. </w:t>
      </w:r>
      <w:r w:rsidR="0030613F">
        <w:rPr>
          <w:rFonts w:ascii="Arial" w:hAnsi="Arial" w:cs="Arial"/>
          <w:sz w:val="24"/>
          <w:szCs w:val="24"/>
        </w:rPr>
        <w:t>O</w:t>
      </w:r>
      <w:r>
        <w:rPr>
          <w:rFonts w:ascii="Arial" w:hAnsi="Arial" w:cs="Arial"/>
          <w:sz w:val="24"/>
          <w:szCs w:val="24"/>
        </w:rPr>
        <w:t xml:space="preserve">ne format </w:t>
      </w:r>
      <w:r w:rsidR="0030613F">
        <w:rPr>
          <w:rFonts w:ascii="Arial" w:hAnsi="Arial" w:cs="Arial"/>
          <w:sz w:val="24"/>
          <w:szCs w:val="24"/>
        </w:rPr>
        <w:t xml:space="preserve">should be </w:t>
      </w:r>
      <w:r>
        <w:rPr>
          <w:rFonts w:ascii="Arial" w:hAnsi="Arial" w:cs="Arial"/>
          <w:sz w:val="24"/>
          <w:szCs w:val="24"/>
        </w:rPr>
        <w:t>us</w:t>
      </w:r>
      <w:r w:rsidR="0030613F">
        <w:rPr>
          <w:rFonts w:ascii="Arial" w:hAnsi="Arial" w:cs="Arial"/>
          <w:sz w:val="24"/>
          <w:szCs w:val="24"/>
        </w:rPr>
        <w:t>ed</w:t>
      </w:r>
      <w:r>
        <w:rPr>
          <w:rFonts w:ascii="Arial" w:hAnsi="Arial" w:cs="Arial"/>
          <w:sz w:val="24"/>
          <w:szCs w:val="24"/>
        </w:rPr>
        <w:t xml:space="preserve"> consistently throughout a report.  </w:t>
      </w:r>
    </w:p>
    <w:p w14:paraId="5DB93E97" w14:textId="4E9610F7" w:rsidR="00BF4533" w:rsidRDefault="00B8088A" w:rsidP="00BC23CA">
      <w:pPr>
        <w:rPr>
          <w:rFonts w:ascii="Arial" w:hAnsi="Arial" w:cs="Arial"/>
          <w:sz w:val="24"/>
          <w:szCs w:val="24"/>
        </w:rPr>
      </w:pPr>
      <w:r>
        <w:rPr>
          <w:rFonts w:ascii="Arial" w:hAnsi="Arial" w:cs="Arial"/>
          <w:sz w:val="24"/>
          <w:szCs w:val="24"/>
        </w:rPr>
        <w:t>T</w:t>
      </w:r>
      <w:r w:rsidR="00ED0C60">
        <w:rPr>
          <w:rFonts w:ascii="Arial" w:hAnsi="Arial" w:cs="Arial"/>
          <w:sz w:val="24"/>
          <w:szCs w:val="24"/>
        </w:rPr>
        <w:t>here must be an in text reference to every illustration in a lab report (e.g. “(Table 1)” “as shown in Figure 1</w:t>
      </w:r>
      <w:r w:rsidR="00DF391F">
        <w:rPr>
          <w:rFonts w:ascii="Arial" w:hAnsi="Arial" w:cs="Arial"/>
          <w:sz w:val="24"/>
          <w:szCs w:val="24"/>
        </w:rPr>
        <w:t>.</w:t>
      </w:r>
      <w:r w:rsidR="00ED0C60">
        <w:rPr>
          <w:rFonts w:ascii="Arial" w:hAnsi="Arial" w:cs="Arial"/>
          <w:sz w:val="24"/>
          <w:szCs w:val="24"/>
        </w:rPr>
        <w:t xml:space="preserve">” </w:t>
      </w:r>
      <w:r w:rsidR="00DF391F">
        <w:rPr>
          <w:rFonts w:ascii="Arial" w:hAnsi="Arial" w:cs="Arial"/>
          <w:sz w:val="24"/>
          <w:szCs w:val="24"/>
        </w:rPr>
        <w:t xml:space="preserve">“(1)” </w:t>
      </w:r>
      <w:r w:rsidR="00ED0C60">
        <w:rPr>
          <w:rFonts w:ascii="Arial" w:hAnsi="Arial" w:cs="Arial"/>
          <w:sz w:val="24"/>
          <w:szCs w:val="24"/>
        </w:rPr>
        <w:t>“Equation 1 shows</w:t>
      </w:r>
      <w:r w:rsidR="00076E9C">
        <w:rPr>
          <w:rFonts w:ascii="Arial" w:hAnsi="Arial" w:cs="Arial"/>
          <w:sz w:val="24"/>
          <w:szCs w:val="24"/>
        </w:rPr>
        <w:t>…</w:t>
      </w:r>
      <w:r w:rsidR="00ED0C60">
        <w:rPr>
          <w:rFonts w:ascii="Arial" w:hAnsi="Arial" w:cs="Arial"/>
          <w:sz w:val="24"/>
          <w:szCs w:val="24"/>
        </w:rPr>
        <w:t>”)</w:t>
      </w:r>
      <w:r>
        <w:rPr>
          <w:rFonts w:ascii="Arial" w:hAnsi="Arial" w:cs="Arial"/>
          <w:sz w:val="24"/>
          <w:szCs w:val="24"/>
        </w:rPr>
        <w:t>.</w:t>
      </w:r>
      <w:r w:rsidR="00ED0C60">
        <w:rPr>
          <w:rFonts w:ascii="Arial" w:hAnsi="Arial" w:cs="Arial"/>
          <w:sz w:val="24"/>
          <w:szCs w:val="24"/>
        </w:rPr>
        <w:t xml:space="preserve"> </w:t>
      </w:r>
      <w:r w:rsidR="00BF4533">
        <w:rPr>
          <w:rFonts w:ascii="Arial" w:hAnsi="Arial" w:cs="Arial"/>
          <w:sz w:val="24"/>
          <w:szCs w:val="24"/>
        </w:rPr>
        <w:t xml:space="preserve">Where an equation is referenced in the </w:t>
      </w:r>
      <w:r w:rsidR="00C14CCB">
        <w:rPr>
          <w:rFonts w:ascii="Arial" w:hAnsi="Arial" w:cs="Arial"/>
          <w:sz w:val="24"/>
          <w:szCs w:val="24"/>
        </w:rPr>
        <w:t>text</w:t>
      </w:r>
      <w:r w:rsidR="00BF4533">
        <w:rPr>
          <w:rFonts w:ascii="Arial" w:hAnsi="Arial" w:cs="Arial"/>
          <w:sz w:val="24"/>
          <w:szCs w:val="24"/>
        </w:rPr>
        <w:t xml:space="preserve"> use the number (e.g. “(1)”), but when a sentence begins with a reference to </w:t>
      </w:r>
      <w:r w:rsidR="004A2B45">
        <w:rPr>
          <w:rFonts w:ascii="Arial" w:hAnsi="Arial" w:cs="Arial"/>
          <w:sz w:val="24"/>
          <w:szCs w:val="24"/>
        </w:rPr>
        <w:t>an</w:t>
      </w:r>
      <w:r w:rsidR="00BF4533">
        <w:rPr>
          <w:rFonts w:ascii="Arial" w:hAnsi="Arial" w:cs="Arial"/>
          <w:sz w:val="24"/>
          <w:szCs w:val="24"/>
        </w:rPr>
        <w:t xml:space="preserve"> equation use </w:t>
      </w:r>
      <w:r w:rsidR="004A2B45">
        <w:rPr>
          <w:rFonts w:ascii="Arial" w:hAnsi="Arial" w:cs="Arial"/>
          <w:sz w:val="24"/>
          <w:szCs w:val="24"/>
        </w:rPr>
        <w:t xml:space="preserve">“Equation” and its number (e.g. </w:t>
      </w:r>
      <w:r w:rsidR="00BF4533">
        <w:rPr>
          <w:rFonts w:ascii="Arial" w:hAnsi="Arial" w:cs="Arial"/>
          <w:sz w:val="24"/>
          <w:szCs w:val="24"/>
        </w:rPr>
        <w:t>“Equation 1</w:t>
      </w:r>
      <w:r w:rsidR="00C14CCB">
        <w:rPr>
          <w:rFonts w:ascii="Arial" w:hAnsi="Arial" w:cs="Arial"/>
          <w:sz w:val="24"/>
          <w:szCs w:val="24"/>
        </w:rPr>
        <w:t xml:space="preserve"> shows</w:t>
      </w:r>
      <w:r w:rsidR="00076E9C">
        <w:rPr>
          <w:rFonts w:ascii="Arial" w:hAnsi="Arial" w:cs="Arial"/>
          <w:sz w:val="24"/>
          <w:szCs w:val="24"/>
        </w:rPr>
        <w:t>…</w:t>
      </w:r>
      <w:r w:rsidR="00BF4533">
        <w:rPr>
          <w:rFonts w:ascii="Arial" w:hAnsi="Arial" w:cs="Arial"/>
          <w:sz w:val="24"/>
          <w:szCs w:val="24"/>
        </w:rPr>
        <w:t>”</w:t>
      </w:r>
      <w:r w:rsidR="004A2B45">
        <w:rPr>
          <w:rFonts w:ascii="Arial" w:hAnsi="Arial" w:cs="Arial"/>
          <w:sz w:val="24"/>
          <w:szCs w:val="24"/>
        </w:rPr>
        <w:t>).</w:t>
      </w:r>
      <w:r w:rsidR="00BF4533">
        <w:rPr>
          <w:rFonts w:ascii="Arial" w:hAnsi="Arial" w:cs="Arial"/>
          <w:sz w:val="24"/>
          <w:szCs w:val="24"/>
        </w:rPr>
        <w:t xml:space="preserve">  </w:t>
      </w:r>
    </w:p>
    <w:p w14:paraId="5EE26A10" w14:textId="53BA2718" w:rsidR="0048784E" w:rsidRDefault="0048784E" w:rsidP="00BC23CA">
      <w:pPr>
        <w:rPr>
          <w:rFonts w:ascii="Arial" w:hAnsi="Arial" w:cs="Arial"/>
          <w:sz w:val="24"/>
          <w:szCs w:val="24"/>
        </w:rPr>
      </w:pPr>
      <w:r>
        <w:rPr>
          <w:rFonts w:ascii="Arial" w:hAnsi="Arial" w:cs="Arial"/>
          <w:sz w:val="24"/>
          <w:szCs w:val="24"/>
        </w:rPr>
        <w:t xml:space="preserve">Illustrations must be referenced individually. A report cannot </w:t>
      </w:r>
      <w:r w:rsidR="000B721C">
        <w:rPr>
          <w:rFonts w:ascii="Arial" w:hAnsi="Arial" w:cs="Arial"/>
          <w:sz w:val="24"/>
          <w:szCs w:val="24"/>
        </w:rPr>
        <w:t xml:space="preserve">refer to two or more illustrations in one </w:t>
      </w:r>
      <w:r>
        <w:rPr>
          <w:rFonts w:ascii="Arial" w:hAnsi="Arial" w:cs="Arial"/>
          <w:sz w:val="24"/>
          <w:szCs w:val="24"/>
        </w:rPr>
        <w:t>reference (</w:t>
      </w:r>
      <w:r w:rsidR="000B721C">
        <w:rPr>
          <w:rFonts w:ascii="Arial" w:hAnsi="Arial" w:cs="Arial"/>
          <w:sz w:val="24"/>
          <w:szCs w:val="24"/>
        </w:rPr>
        <w:t>e.g. “The balloon design is shown in Figures 1 through 5).</w:t>
      </w:r>
    </w:p>
    <w:p w14:paraId="4D342A94" w14:textId="5FDAEED3" w:rsidR="00BC23CA" w:rsidRDefault="00BF4533" w:rsidP="00BC23CA">
      <w:pPr>
        <w:rPr>
          <w:rFonts w:ascii="Arial" w:hAnsi="Arial" w:cs="Arial"/>
          <w:sz w:val="24"/>
          <w:szCs w:val="24"/>
        </w:rPr>
      </w:pPr>
      <w:r>
        <w:rPr>
          <w:rFonts w:ascii="Arial" w:hAnsi="Arial" w:cs="Arial"/>
          <w:sz w:val="24"/>
          <w:szCs w:val="24"/>
        </w:rPr>
        <w:t>An i</w:t>
      </w:r>
      <w:r w:rsidR="00BC23CA">
        <w:rPr>
          <w:rFonts w:ascii="Arial" w:hAnsi="Arial" w:cs="Arial"/>
          <w:sz w:val="24"/>
          <w:szCs w:val="24"/>
        </w:rPr>
        <w:t xml:space="preserve">llustration should be centered on the page and directly below the first in text reference to that illustration. </w:t>
      </w:r>
      <w:r w:rsidR="00791DBF">
        <w:rPr>
          <w:rFonts w:ascii="Arial" w:hAnsi="Arial" w:cs="Arial"/>
          <w:sz w:val="24"/>
          <w:szCs w:val="24"/>
        </w:rPr>
        <w:t xml:space="preserve">Do not wrap text around any illustration. </w:t>
      </w:r>
      <w:r w:rsidR="00BC23CA">
        <w:rPr>
          <w:rFonts w:ascii="Arial" w:hAnsi="Arial" w:cs="Arial"/>
          <w:sz w:val="24"/>
          <w:szCs w:val="24"/>
        </w:rPr>
        <w:t>The labe</w:t>
      </w:r>
      <w:r>
        <w:rPr>
          <w:rFonts w:ascii="Arial" w:hAnsi="Arial" w:cs="Arial"/>
          <w:sz w:val="24"/>
          <w:szCs w:val="24"/>
        </w:rPr>
        <w:t>ls</w:t>
      </w:r>
      <w:r w:rsidR="00BC23CA">
        <w:rPr>
          <w:rFonts w:ascii="Arial" w:hAnsi="Arial" w:cs="Arial"/>
          <w:sz w:val="24"/>
          <w:szCs w:val="24"/>
        </w:rPr>
        <w:t xml:space="preserve"> and captio</w:t>
      </w:r>
      <w:r>
        <w:rPr>
          <w:rFonts w:ascii="Arial" w:hAnsi="Arial" w:cs="Arial"/>
          <w:sz w:val="24"/>
          <w:szCs w:val="24"/>
        </w:rPr>
        <w:t>ns</w:t>
      </w:r>
      <w:r w:rsidR="00BC23CA">
        <w:rPr>
          <w:rFonts w:ascii="Arial" w:hAnsi="Arial" w:cs="Arial"/>
          <w:sz w:val="24"/>
          <w:szCs w:val="24"/>
        </w:rPr>
        <w:t xml:space="preserve"> for tables and figures should be placed flush with the left edge of the </w:t>
      </w:r>
      <w:r w:rsidR="0030613F">
        <w:rPr>
          <w:rFonts w:ascii="Arial" w:hAnsi="Arial" w:cs="Arial"/>
          <w:sz w:val="24"/>
          <w:szCs w:val="24"/>
        </w:rPr>
        <w:t>table or figure</w:t>
      </w:r>
      <w:r w:rsidR="00C14CCB">
        <w:rPr>
          <w:rFonts w:ascii="Arial" w:hAnsi="Arial" w:cs="Arial"/>
          <w:sz w:val="24"/>
          <w:szCs w:val="24"/>
        </w:rPr>
        <w:t xml:space="preserve"> they identify and describe</w:t>
      </w:r>
      <w:r w:rsidR="0030613F">
        <w:rPr>
          <w:rFonts w:ascii="Arial" w:hAnsi="Arial" w:cs="Arial"/>
          <w:sz w:val="24"/>
          <w:szCs w:val="24"/>
        </w:rPr>
        <w:t xml:space="preserve">. The number for an equation should be in parentheses (e.g. “(1),” “(2)”) and should be flush right on the same line as the equation.  </w:t>
      </w:r>
      <w:r w:rsidR="00BC23CA">
        <w:rPr>
          <w:rFonts w:ascii="Arial" w:hAnsi="Arial" w:cs="Arial"/>
          <w:sz w:val="24"/>
          <w:szCs w:val="24"/>
        </w:rPr>
        <w:t xml:space="preserve">   </w:t>
      </w:r>
    </w:p>
    <w:p w14:paraId="299474BA" w14:textId="7E134E67" w:rsidR="000B721C" w:rsidRDefault="000B721C" w:rsidP="00A97786">
      <w:pPr>
        <w:rPr>
          <w:rFonts w:ascii="Arial" w:hAnsi="Arial" w:cs="Arial"/>
          <w:sz w:val="24"/>
          <w:szCs w:val="24"/>
        </w:rPr>
      </w:pPr>
    </w:p>
    <w:p w14:paraId="45B3C77E" w14:textId="77777777" w:rsidR="00C14CCB" w:rsidRDefault="00C14CCB" w:rsidP="00A97786">
      <w:pPr>
        <w:rPr>
          <w:rFonts w:ascii="Arial" w:hAnsi="Arial" w:cs="Arial"/>
          <w:sz w:val="24"/>
          <w:szCs w:val="24"/>
        </w:rPr>
      </w:pPr>
    </w:p>
    <w:p w14:paraId="1D4B965A" w14:textId="5A988E35" w:rsidR="00A97786" w:rsidRPr="00830D17" w:rsidRDefault="00ED0C60" w:rsidP="00A97786">
      <w:pPr>
        <w:rPr>
          <w:rFonts w:ascii="Arial" w:hAnsi="Arial" w:cs="Arial"/>
          <w:b/>
          <w:bCs/>
          <w:sz w:val="24"/>
          <w:szCs w:val="24"/>
          <w:u w:val="single"/>
        </w:rPr>
      </w:pPr>
      <w:r w:rsidRPr="00830D17">
        <w:rPr>
          <w:rFonts w:ascii="Arial" w:hAnsi="Arial" w:cs="Arial"/>
          <w:b/>
          <w:bCs/>
          <w:sz w:val="24"/>
          <w:szCs w:val="24"/>
          <w:u w:val="single"/>
        </w:rPr>
        <w:t>Tables</w:t>
      </w:r>
    </w:p>
    <w:p w14:paraId="03A261F7" w14:textId="3FB9A0C3" w:rsidR="0030725B" w:rsidRDefault="00DF391F" w:rsidP="00A97786">
      <w:pPr>
        <w:rPr>
          <w:rFonts w:ascii="Arial" w:hAnsi="Arial" w:cs="Arial"/>
          <w:sz w:val="24"/>
          <w:szCs w:val="24"/>
        </w:rPr>
      </w:pPr>
      <w:r>
        <w:rPr>
          <w:rFonts w:ascii="Arial" w:hAnsi="Arial" w:cs="Arial"/>
          <w:sz w:val="24"/>
          <w:szCs w:val="24"/>
        </w:rPr>
        <w:t xml:space="preserve">The teaching assistants in EG 1003 </w:t>
      </w:r>
      <w:r w:rsidR="00B8088A">
        <w:rPr>
          <w:rFonts w:ascii="Arial" w:hAnsi="Arial" w:cs="Arial"/>
          <w:sz w:val="24"/>
          <w:szCs w:val="24"/>
        </w:rPr>
        <w:t xml:space="preserve">will collect data produced in each lab exercise and place it </w:t>
      </w:r>
      <w:r w:rsidR="001F1DAC">
        <w:rPr>
          <w:rFonts w:ascii="Arial" w:hAnsi="Arial" w:cs="Arial"/>
          <w:sz w:val="24"/>
          <w:szCs w:val="24"/>
        </w:rPr>
        <w:t>in</w:t>
      </w:r>
      <w:r w:rsidR="00B8088A">
        <w:rPr>
          <w:rFonts w:ascii="Arial" w:hAnsi="Arial" w:cs="Arial"/>
          <w:sz w:val="24"/>
          <w:szCs w:val="24"/>
        </w:rPr>
        <w:t xml:space="preserve"> tables or </w:t>
      </w:r>
      <w:r w:rsidR="001F1DAC">
        <w:rPr>
          <w:rFonts w:ascii="Arial" w:hAnsi="Arial" w:cs="Arial"/>
          <w:sz w:val="24"/>
          <w:szCs w:val="24"/>
        </w:rPr>
        <w:t xml:space="preserve">as </w:t>
      </w:r>
      <w:r w:rsidR="00B8088A">
        <w:rPr>
          <w:rFonts w:ascii="Arial" w:hAnsi="Arial" w:cs="Arial"/>
          <w:sz w:val="24"/>
          <w:szCs w:val="24"/>
        </w:rPr>
        <w:t xml:space="preserve">scans in the Lab Documents section on eg.poly.edu. </w:t>
      </w:r>
      <w:r w:rsidR="0030613F">
        <w:rPr>
          <w:rFonts w:ascii="Arial" w:hAnsi="Arial" w:cs="Arial"/>
          <w:sz w:val="24"/>
          <w:szCs w:val="24"/>
        </w:rPr>
        <w:t>All tables</w:t>
      </w:r>
      <w:r w:rsidR="00BC23CA">
        <w:rPr>
          <w:rFonts w:ascii="Arial" w:hAnsi="Arial" w:cs="Arial"/>
          <w:sz w:val="24"/>
          <w:szCs w:val="24"/>
        </w:rPr>
        <w:t xml:space="preserve"> in </w:t>
      </w:r>
      <w:r w:rsidR="0030613F">
        <w:rPr>
          <w:rFonts w:ascii="Arial" w:hAnsi="Arial" w:cs="Arial"/>
          <w:sz w:val="24"/>
          <w:szCs w:val="24"/>
        </w:rPr>
        <w:t xml:space="preserve">a </w:t>
      </w:r>
      <w:r w:rsidR="00BC23CA">
        <w:rPr>
          <w:rFonts w:ascii="Arial" w:hAnsi="Arial" w:cs="Arial"/>
          <w:sz w:val="24"/>
          <w:szCs w:val="24"/>
        </w:rPr>
        <w:t>lab report</w:t>
      </w:r>
      <w:r w:rsidR="0030613F">
        <w:rPr>
          <w:rFonts w:ascii="Arial" w:hAnsi="Arial" w:cs="Arial"/>
          <w:sz w:val="24"/>
          <w:szCs w:val="24"/>
        </w:rPr>
        <w:t xml:space="preserve"> must</w:t>
      </w:r>
      <w:r w:rsidR="00BC23CA">
        <w:rPr>
          <w:rFonts w:ascii="Arial" w:hAnsi="Arial" w:cs="Arial"/>
          <w:sz w:val="24"/>
          <w:szCs w:val="24"/>
        </w:rPr>
        <w:t xml:space="preserve"> us</w:t>
      </w:r>
      <w:r w:rsidR="0030613F">
        <w:rPr>
          <w:rFonts w:ascii="Arial" w:hAnsi="Arial" w:cs="Arial"/>
          <w:sz w:val="24"/>
          <w:szCs w:val="24"/>
        </w:rPr>
        <w:t>e</w:t>
      </w:r>
      <w:r w:rsidR="00BC23CA">
        <w:rPr>
          <w:rFonts w:ascii="Arial" w:hAnsi="Arial" w:cs="Arial"/>
          <w:sz w:val="24"/>
          <w:szCs w:val="24"/>
        </w:rPr>
        <w:t xml:space="preserve"> a single format</w:t>
      </w:r>
      <w:r w:rsidR="0030613F">
        <w:rPr>
          <w:rFonts w:ascii="Arial" w:hAnsi="Arial" w:cs="Arial"/>
          <w:sz w:val="24"/>
          <w:szCs w:val="24"/>
        </w:rPr>
        <w:t xml:space="preserve"> so </w:t>
      </w:r>
      <w:r w:rsidR="0030725B">
        <w:rPr>
          <w:rFonts w:ascii="Arial" w:hAnsi="Arial" w:cs="Arial"/>
          <w:sz w:val="24"/>
          <w:szCs w:val="24"/>
        </w:rPr>
        <w:t>if</w:t>
      </w:r>
      <w:r w:rsidR="0030613F">
        <w:rPr>
          <w:rFonts w:ascii="Arial" w:hAnsi="Arial" w:cs="Arial"/>
          <w:sz w:val="24"/>
          <w:szCs w:val="24"/>
        </w:rPr>
        <w:t xml:space="preserve"> the teaching assistants have used </w:t>
      </w:r>
      <w:r w:rsidR="0030725B">
        <w:rPr>
          <w:rFonts w:ascii="Arial" w:hAnsi="Arial" w:cs="Arial"/>
          <w:sz w:val="24"/>
          <w:szCs w:val="24"/>
        </w:rPr>
        <w:t>different</w:t>
      </w:r>
      <w:r w:rsidR="0030613F">
        <w:rPr>
          <w:rFonts w:ascii="Arial" w:hAnsi="Arial" w:cs="Arial"/>
          <w:sz w:val="24"/>
          <w:szCs w:val="24"/>
        </w:rPr>
        <w:t xml:space="preserve"> </w:t>
      </w:r>
      <w:r w:rsidR="0030613F">
        <w:rPr>
          <w:rFonts w:ascii="Arial" w:hAnsi="Arial" w:cs="Arial"/>
          <w:sz w:val="24"/>
          <w:szCs w:val="24"/>
        </w:rPr>
        <w:lastRenderedPageBreak/>
        <w:t xml:space="preserve">formats </w:t>
      </w:r>
      <w:r w:rsidR="0030725B">
        <w:rPr>
          <w:rFonts w:ascii="Arial" w:hAnsi="Arial" w:cs="Arial"/>
          <w:sz w:val="24"/>
          <w:szCs w:val="24"/>
        </w:rPr>
        <w:t xml:space="preserve">for two </w:t>
      </w:r>
      <w:r w:rsidR="001F1DAC">
        <w:rPr>
          <w:rFonts w:ascii="Arial" w:hAnsi="Arial" w:cs="Arial"/>
          <w:sz w:val="24"/>
          <w:szCs w:val="24"/>
        </w:rPr>
        <w:t xml:space="preserve">or more </w:t>
      </w:r>
      <w:r w:rsidR="0030725B">
        <w:rPr>
          <w:rFonts w:ascii="Arial" w:hAnsi="Arial" w:cs="Arial"/>
          <w:sz w:val="24"/>
          <w:szCs w:val="24"/>
        </w:rPr>
        <w:t xml:space="preserve">tables and </w:t>
      </w:r>
      <w:r w:rsidR="001F1DAC">
        <w:rPr>
          <w:rFonts w:ascii="Arial" w:hAnsi="Arial" w:cs="Arial"/>
          <w:sz w:val="24"/>
          <w:szCs w:val="24"/>
        </w:rPr>
        <w:t>those tables</w:t>
      </w:r>
      <w:r w:rsidR="0030725B">
        <w:rPr>
          <w:rFonts w:ascii="Arial" w:hAnsi="Arial" w:cs="Arial"/>
          <w:sz w:val="24"/>
          <w:szCs w:val="24"/>
        </w:rPr>
        <w:t xml:space="preserve"> will be used in a report</w:t>
      </w:r>
      <w:r w:rsidR="00BF4533">
        <w:rPr>
          <w:rFonts w:ascii="Arial" w:hAnsi="Arial" w:cs="Arial"/>
          <w:sz w:val="24"/>
          <w:szCs w:val="24"/>
        </w:rPr>
        <w:t>,</w:t>
      </w:r>
      <w:r w:rsidR="0030725B">
        <w:rPr>
          <w:rFonts w:ascii="Arial" w:hAnsi="Arial" w:cs="Arial"/>
          <w:sz w:val="24"/>
          <w:szCs w:val="24"/>
        </w:rPr>
        <w:t xml:space="preserve"> those </w:t>
      </w:r>
      <w:r w:rsidR="00791DBF">
        <w:rPr>
          <w:rFonts w:ascii="Arial" w:hAnsi="Arial" w:cs="Arial"/>
          <w:sz w:val="24"/>
          <w:szCs w:val="24"/>
        </w:rPr>
        <w:t xml:space="preserve">tables </w:t>
      </w:r>
      <w:r w:rsidR="0030725B">
        <w:rPr>
          <w:rFonts w:ascii="Arial" w:hAnsi="Arial" w:cs="Arial"/>
          <w:sz w:val="24"/>
          <w:szCs w:val="24"/>
        </w:rPr>
        <w:t>must be converted to the same format.</w:t>
      </w:r>
      <w:r w:rsidR="00C14CCB">
        <w:rPr>
          <w:rFonts w:ascii="Arial" w:hAnsi="Arial" w:cs="Arial"/>
          <w:sz w:val="24"/>
          <w:szCs w:val="24"/>
        </w:rPr>
        <w:t xml:space="preserve"> Tables can be created in Word at the Insert tab.  </w:t>
      </w:r>
    </w:p>
    <w:p w14:paraId="40AB3D2F" w14:textId="518D0CC5" w:rsidR="0030725B" w:rsidRDefault="0030725B" w:rsidP="00A97786">
      <w:pPr>
        <w:rPr>
          <w:rFonts w:ascii="Arial" w:hAnsi="Arial" w:cs="Arial"/>
          <w:sz w:val="24"/>
          <w:szCs w:val="24"/>
        </w:rPr>
      </w:pPr>
      <w:r>
        <w:rPr>
          <w:rFonts w:ascii="Arial" w:hAnsi="Arial" w:cs="Arial"/>
          <w:sz w:val="24"/>
          <w:szCs w:val="24"/>
        </w:rPr>
        <w:t>The labe</w:t>
      </w:r>
      <w:r w:rsidR="00BF4533">
        <w:rPr>
          <w:rFonts w:ascii="Arial" w:hAnsi="Arial" w:cs="Arial"/>
          <w:sz w:val="24"/>
          <w:szCs w:val="24"/>
        </w:rPr>
        <w:t>ls</w:t>
      </w:r>
      <w:r>
        <w:rPr>
          <w:rFonts w:ascii="Arial" w:hAnsi="Arial" w:cs="Arial"/>
          <w:sz w:val="24"/>
          <w:szCs w:val="24"/>
        </w:rPr>
        <w:t xml:space="preserve"> and captio</w:t>
      </w:r>
      <w:r w:rsidR="00BF4533">
        <w:rPr>
          <w:rFonts w:ascii="Arial" w:hAnsi="Arial" w:cs="Arial"/>
          <w:sz w:val="24"/>
          <w:szCs w:val="24"/>
        </w:rPr>
        <w:t>ns</w:t>
      </w:r>
      <w:r>
        <w:rPr>
          <w:rFonts w:ascii="Arial" w:hAnsi="Arial" w:cs="Arial"/>
          <w:sz w:val="24"/>
          <w:szCs w:val="24"/>
        </w:rPr>
        <w:t xml:space="preserve"> for tables belong above tables.</w:t>
      </w:r>
    </w:p>
    <w:p w14:paraId="1446508B" w14:textId="77777777" w:rsidR="0048784E" w:rsidRDefault="0030725B" w:rsidP="00A97786">
      <w:pPr>
        <w:rPr>
          <w:rFonts w:ascii="Arial" w:hAnsi="Arial" w:cs="Arial"/>
          <w:sz w:val="24"/>
          <w:szCs w:val="24"/>
        </w:rPr>
      </w:pPr>
      <w:r>
        <w:rPr>
          <w:rFonts w:ascii="Arial" w:hAnsi="Arial" w:cs="Arial"/>
          <w:sz w:val="24"/>
          <w:szCs w:val="24"/>
        </w:rPr>
        <w:t xml:space="preserve">In competition labs, the results </w:t>
      </w:r>
      <w:r w:rsidR="001F1DAC">
        <w:rPr>
          <w:rFonts w:ascii="Arial" w:hAnsi="Arial" w:cs="Arial"/>
          <w:sz w:val="24"/>
          <w:szCs w:val="24"/>
        </w:rPr>
        <w:t xml:space="preserve">for the device </w:t>
      </w:r>
      <w:r>
        <w:rPr>
          <w:rFonts w:ascii="Arial" w:hAnsi="Arial" w:cs="Arial"/>
          <w:sz w:val="24"/>
          <w:szCs w:val="24"/>
        </w:rPr>
        <w:t xml:space="preserve">that </w:t>
      </w:r>
      <w:r w:rsidR="001F1DAC">
        <w:rPr>
          <w:rFonts w:ascii="Arial" w:hAnsi="Arial" w:cs="Arial"/>
          <w:sz w:val="24"/>
          <w:szCs w:val="24"/>
        </w:rPr>
        <w:t>is</w:t>
      </w:r>
      <w:r>
        <w:rPr>
          <w:rFonts w:ascii="Arial" w:hAnsi="Arial" w:cs="Arial"/>
          <w:sz w:val="24"/>
          <w:szCs w:val="24"/>
        </w:rPr>
        <w:t xml:space="preserve"> the primary subject of the report must be </w:t>
      </w:r>
      <w:r w:rsidRPr="00830D17">
        <w:rPr>
          <w:rFonts w:ascii="Arial" w:hAnsi="Arial" w:cs="Arial"/>
          <w:b/>
          <w:bCs/>
          <w:sz w:val="24"/>
          <w:szCs w:val="24"/>
        </w:rPr>
        <w:t>highlighted</w:t>
      </w:r>
      <w:r>
        <w:rPr>
          <w:rFonts w:ascii="Arial" w:hAnsi="Arial" w:cs="Arial"/>
          <w:sz w:val="24"/>
          <w:szCs w:val="24"/>
        </w:rPr>
        <w:t xml:space="preserve"> </w:t>
      </w:r>
      <w:r w:rsidR="00F229E2">
        <w:rPr>
          <w:rFonts w:ascii="Arial" w:hAnsi="Arial" w:cs="Arial"/>
          <w:sz w:val="24"/>
          <w:szCs w:val="24"/>
        </w:rPr>
        <w:t>i</w:t>
      </w:r>
      <w:r>
        <w:rPr>
          <w:rFonts w:ascii="Arial" w:hAnsi="Arial" w:cs="Arial"/>
          <w:sz w:val="24"/>
          <w:szCs w:val="24"/>
        </w:rPr>
        <w:t>n any table showing the competition results. Competitors must be ranked b</w:t>
      </w:r>
      <w:r w:rsidR="00F229E2">
        <w:rPr>
          <w:rFonts w:ascii="Arial" w:hAnsi="Arial" w:cs="Arial"/>
          <w:sz w:val="24"/>
          <w:szCs w:val="24"/>
        </w:rPr>
        <w:t>y</w:t>
      </w:r>
      <w:r>
        <w:rPr>
          <w:rFonts w:ascii="Arial" w:hAnsi="Arial" w:cs="Arial"/>
          <w:sz w:val="24"/>
          <w:szCs w:val="24"/>
        </w:rPr>
        <w:t xml:space="preserve"> their standing in the competition</w:t>
      </w:r>
      <w:r w:rsidR="001655E6">
        <w:rPr>
          <w:rFonts w:ascii="Arial" w:hAnsi="Arial" w:cs="Arial"/>
          <w:sz w:val="24"/>
          <w:szCs w:val="24"/>
        </w:rPr>
        <w:t xml:space="preserve"> in any table</w:t>
      </w:r>
      <w:r w:rsidR="00CA1B64">
        <w:rPr>
          <w:rFonts w:ascii="Arial" w:hAnsi="Arial" w:cs="Arial"/>
          <w:sz w:val="24"/>
          <w:szCs w:val="24"/>
        </w:rPr>
        <w:t xml:space="preserve"> showing the competition results</w:t>
      </w:r>
      <w:r>
        <w:rPr>
          <w:rFonts w:ascii="Arial" w:hAnsi="Arial" w:cs="Arial"/>
          <w:sz w:val="24"/>
          <w:szCs w:val="24"/>
        </w:rPr>
        <w:t xml:space="preserve">. Table 1 is an example of a table in a report on the second-place hot air balloon.  </w:t>
      </w:r>
    </w:p>
    <w:p w14:paraId="6EC2188F" w14:textId="1E7F49FE" w:rsidR="00DF391F" w:rsidRDefault="0030725B" w:rsidP="00A97786">
      <w:pPr>
        <w:rPr>
          <w:rFonts w:ascii="Arial" w:hAnsi="Arial" w:cs="Arial"/>
          <w:sz w:val="24"/>
          <w:szCs w:val="24"/>
        </w:rPr>
      </w:pPr>
      <w:r>
        <w:rPr>
          <w:rFonts w:ascii="Arial" w:hAnsi="Arial" w:cs="Arial"/>
          <w:sz w:val="24"/>
          <w:szCs w:val="24"/>
        </w:rPr>
        <w:t xml:space="preserve"> </w:t>
      </w:r>
      <w:r w:rsidR="00BC23CA">
        <w:rPr>
          <w:rFonts w:ascii="Arial" w:hAnsi="Arial" w:cs="Arial"/>
          <w:sz w:val="24"/>
          <w:szCs w:val="24"/>
        </w:rPr>
        <w:t xml:space="preserve">    </w:t>
      </w:r>
      <w:r w:rsidR="00DF391F">
        <w:rPr>
          <w:rFonts w:ascii="Arial" w:hAnsi="Arial" w:cs="Arial"/>
          <w:sz w:val="24"/>
          <w:szCs w:val="24"/>
        </w:rPr>
        <w:t xml:space="preserve"> </w:t>
      </w:r>
    </w:p>
    <w:p w14:paraId="31E677F3" w14:textId="5E8C6C1B" w:rsidR="00DF391F" w:rsidRDefault="00DF391F" w:rsidP="00CA1B64">
      <w:pPr>
        <w:spacing w:line="240" w:lineRule="auto"/>
        <w:rPr>
          <w:rFonts w:ascii="Arial" w:hAnsi="Arial" w:cs="Arial"/>
          <w:sz w:val="24"/>
          <w:szCs w:val="24"/>
        </w:rPr>
      </w:pPr>
      <w:r>
        <w:rPr>
          <w:rFonts w:ascii="Arial" w:hAnsi="Arial" w:cs="Arial"/>
          <w:sz w:val="24"/>
          <w:szCs w:val="24"/>
        </w:rPr>
        <w:t>Table 1: Hot Air Balloon Competition Results</w:t>
      </w:r>
    </w:p>
    <w:tbl>
      <w:tblPr>
        <w:tblStyle w:val="TableGrid"/>
        <w:tblW w:w="0" w:type="auto"/>
        <w:tblLook w:val="04A0" w:firstRow="1" w:lastRow="0" w:firstColumn="1" w:lastColumn="0" w:noHBand="0" w:noVBand="1"/>
      </w:tblPr>
      <w:tblGrid>
        <w:gridCol w:w="1327"/>
        <w:gridCol w:w="1329"/>
        <w:gridCol w:w="1902"/>
        <w:gridCol w:w="1436"/>
        <w:gridCol w:w="1521"/>
        <w:gridCol w:w="1030"/>
        <w:gridCol w:w="805"/>
      </w:tblGrid>
      <w:tr w:rsidR="00A97786" w14:paraId="52CEF1A1" w14:textId="77777777" w:rsidTr="00A97786">
        <w:tc>
          <w:tcPr>
            <w:tcW w:w="1335" w:type="dxa"/>
          </w:tcPr>
          <w:p w14:paraId="54F357D4" w14:textId="2798F039" w:rsidR="00A97786" w:rsidRDefault="00A97786" w:rsidP="00CA1B64">
            <w:pPr>
              <w:rPr>
                <w:rFonts w:ascii="Arial" w:hAnsi="Arial" w:cs="Arial"/>
                <w:sz w:val="24"/>
                <w:szCs w:val="24"/>
              </w:rPr>
            </w:pPr>
            <w:r>
              <w:rPr>
                <w:rFonts w:ascii="Arial" w:hAnsi="Arial" w:cs="Arial"/>
                <w:sz w:val="24"/>
                <w:szCs w:val="24"/>
              </w:rPr>
              <w:t>Trial</w:t>
            </w:r>
            <w:r w:rsidR="001F1DAC">
              <w:rPr>
                <w:rFonts w:ascii="Arial" w:hAnsi="Arial" w:cs="Arial"/>
                <w:sz w:val="24"/>
                <w:szCs w:val="24"/>
              </w:rPr>
              <w:t xml:space="preserve"> #</w:t>
            </w:r>
          </w:p>
        </w:tc>
        <w:tc>
          <w:tcPr>
            <w:tcW w:w="1335" w:type="dxa"/>
          </w:tcPr>
          <w:p w14:paraId="167D4313" w14:textId="6036DD45" w:rsidR="00A97786" w:rsidRDefault="00A97786" w:rsidP="00CA1B64">
            <w:pPr>
              <w:rPr>
                <w:rFonts w:ascii="Arial" w:hAnsi="Arial" w:cs="Arial"/>
                <w:sz w:val="24"/>
                <w:szCs w:val="24"/>
              </w:rPr>
            </w:pPr>
            <w:r>
              <w:rPr>
                <w:rFonts w:ascii="Arial" w:hAnsi="Arial" w:cs="Arial"/>
                <w:sz w:val="24"/>
                <w:szCs w:val="24"/>
              </w:rPr>
              <w:t>Cost</w:t>
            </w:r>
            <w:r w:rsidR="00D26F45">
              <w:rPr>
                <w:rFonts w:ascii="Arial" w:hAnsi="Arial" w:cs="Arial"/>
                <w:sz w:val="24"/>
                <w:szCs w:val="24"/>
              </w:rPr>
              <w:t xml:space="preserve"> ($)</w:t>
            </w:r>
          </w:p>
        </w:tc>
        <w:tc>
          <w:tcPr>
            <w:tcW w:w="1915" w:type="dxa"/>
          </w:tcPr>
          <w:p w14:paraId="5E82E852" w14:textId="735044D6" w:rsidR="00A97786" w:rsidRDefault="00A97786" w:rsidP="00CA1B64">
            <w:pPr>
              <w:rPr>
                <w:rFonts w:ascii="Arial" w:hAnsi="Arial" w:cs="Arial"/>
                <w:sz w:val="24"/>
                <w:szCs w:val="24"/>
              </w:rPr>
            </w:pPr>
            <w:r>
              <w:rPr>
                <w:rFonts w:ascii="Arial" w:hAnsi="Arial" w:cs="Arial"/>
                <w:sz w:val="24"/>
                <w:szCs w:val="24"/>
              </w:rPr>
              <w:t>Time Afloat (s)</w:t>
            </w:r>
          </w:p>
        </w:tc>
        <w:tc>
          <w:tcPr>
            <w:tcW w:w="1440" w:type="dxa"/>
          </w:tcPr>
          <w:p w14:paraId="5F17895F" w14:textId="53940ADF" w:rsidR="00A97786" w:rsidRDefault="00A97786" w:rsidP="00CA1B64">
            <w:pPr>
              <w:rPr>
                <w:rFonts w:ascii="Arial" w:hAnsi="Arial" w:cs="Arial"/>
                <w:sz w:val="24"/>
                <w:szCs w:val="24"/>
              </w:rPr>
            </w:pPr>
            <w:r>
              <w:rPr>
                <w:rFonts w:ascii="Arial" w:hAnsi="Arial" w:cs="Arial"/>
                <w:sz w:val="24"/>
                <w:szCs w:val="24"/>
              </w:rPr>
              <w:t>Payload</w:t>
            </w:r>
          </w:p>
        </w:tc>
        <w:tc>
          <w:tcPr>
            <w:tcW w:w="1530" w:type="dxa"/>
          </w:tcPr>
          <w:p w14:paraId="24FDFDD2" w14:textId="1C1E5AF4" w:rsidR="00A97786" w:rsidRDefault="00A97786" w:rsidP="00CA1B64">
            <w:pPr>
              <w:rPr>
                <w:rFonts w:ascii="Arial" w:hAnsi="Arial" w:cs="Arial"/>
                <w:sz w:val="24"/>
                <w:szCs w:val="24"/>
              </w:rPr>
            </w:pPr>
            <w:r>
              <w:rPr>
                <w:rFonts w:ascii="Arial" w:hAnsi="Arial" w:cs="Arial"/>
                <w:sz w:val="24"/>
                <w:szCs w:val="24"/>
              </w:rPr>
              <w:t>Ratio</w:t>
            </w:r>
          </w:p>
        </w:tc>
        <w:tc>
          <w:tcPr>
            <w:tcW w:w="990" w:type="dxa"/>
          </w:tcPr>
          <w:p w14:paraId="3EFF21E1" w14:textId="3A8C4E6A" w:rsidR="00A97786" w:rsidRDefault="00231066" w:rsidP="00CA1B64">
            <w:pPr>
              <w:rPr>
                <w:rFonts w:ascii="Arial" w:hAnsi="Arial" w:cs="Arial"/>
                <w:sz w:val="24"/>
                <w:szCs w:val="24"/>
              </w:rPr>
            </w:pPr>
            <w:r>
              <w:rPr>
                <w:rFonts w:ascii="Arial" w:hAnsi="Arial" w:cs="Arial"/>
                <w:sz w:val="24"/>
                <w:szCs w:val="24"/>
              </w:rPr>
              <w:t>High</w:t>
            </w:r>
            <w:r w:rsidR="00A97786">
              <w:rPr>
                <w:rFonts w:ascii="Arial" w:hAnsi="Arial" w:cs="Arial"/>
                <w:sz w:val="24"/>
                <w:szCs w:val="24"/>
              </w:rPr>
              <w:t>est</w:t>
            </w:r>
          </w:p>
        </w:tc>
        <w:tc>
          <w:tcPr>
            <w:tcW w:w="805" w:type="dxa"/>
          </w:tcPr>
          <w:p w14:paraId="5CC37E3E" w14:textId="10C489A2" w:rsidR="00A97786" w:rsidRDefault="00A97786" w:rsidP="00CA1B64">
            <w:pPr>
              <w:rPr>
                <w:rFonts w:ascii="Arial" w:hAnsi="Arial" w:cs="Arial"/>
                <w:sz w:val="24"/>
                <w:szCs w:val="24"/>
              </w:rPr>
            </w:pPr>
            <w:r>
              <w:rPr>
                <w:rFonts w:ascii="Arial" w:hAnsi="Arial" w:cs="Arial"/>
                <w:sz w:val="24"/>
                <w:szCs w:val="24"/>
              </w:rPr>
              <w:t>Rank</w:t>
            </w:r>
          </w:p>
        </w:tc>
      </w:tr>
      <w:tr w:rsidR="00A97786" w14:paraId="1072B34E" w14:textId="77777777" w:rsidTr="00A97786">
        <w:tc>
          <w:tcPr>
            <w:tcW w:w="1335" w:type="dxa"/>
          </w:tcPr>
          <w:p w14:paraId="681896E9" w14:textId="209E2AED" w:rsidR="00A97786" w:rsidRDefault="00A97786" w:rsidP="00CA1B64">
            <w:pPr>
              <w:rPr>
                <w:rFonts w:ascii="Arial" w:hAnsi="Arial" w:cs="Arial"/>
                <w:sz w:val="24"/>
                <w:szCs w:val="24"/>
              </w:rPr>
            </w:pPr>
            <w:r>
              <w:rPr>
                <w:rFonts w:ascii="Arial" w:hAnsi="Arial" w:cs="Arial"/>
                <w:sz w:val="24"/>
                <w:szCs w:val="24"/>
              </w:rPr>
              <w:t>1</w:t>
            </w:r>
          </w:p>
        </w:tc>
        <w:tc>
          <w:tcPr>
            <w:tcW w:w="1335" w:type="dxa"/>
          </w:tcPr>
          <w:p w14:paraId="1262584A" w14:textId="2DF141E4" w:rsidR="00A97786" w:rsidRDefault="00A97786" w:rsidP="00CA1B64">
            <w:pPr>
              <w:rPr>
                <w:rFonts w:ascii="Arial" w:hAnsi="Arial" w:cs="Arial"/>
                <w:sz w:val="24"/>
                <w:szCs w:val="24"/>
              </w:rPr>
            </w:pPr>
            <w:r>
              <w:rPr>
                <w:rFonts w:ascii="Arial" w:hAnsi="Arial" w:cs="Arial"/>
                <w:sz w:val="24"/>
                <w:szCs w:val="24"/>
              </w:rPr>
              <w:t>$0.28</w:t>
            </w:r>
          </w:p>
        </w:tc>
        <w:tc>
          <w:tcPr>
            <w:tcW w:w="1915" w:type="dxa"/>
          </w:tcPr>
          <w:p w14:paraId="61E1DB15" w14:textId="7FEB6CD6" w:rsidR="00A97786" w:rsidRDefault="00A97786" w:rsidP="00CA1B64">
            <w:pPr>
              <w:rPr>
                <w:rFonts w:ascii="Arial" w:hAnsi="Arial" w:cs="Arial"/>
                <w:sz w:val="24"/>
                <w:szCs w:val="24"/>
              </w:rPr>
            </w:pPr>
            <w:r>
              <w:rPr>
                <w:rFonts w:ascii="Arial" w:hAnsi="Arial" w:cs="Arial"/>
                <w:sz w:val="24"/>
                <w:szCs w:val="24"/>
              </w:rPr>
              <w:t>0.00 s</w:t>
            </w:r>
          </w:p>
        </w:tc>
        <w:tc>
          <w:tcPr>
            <w:tcW w:w="1440" w:type="dxa"/>
          </w:tcPr>
          <w:p w14:paraId="309EAA6B" w14:textId="4DF67011" w:rsidR="00A97786" w:rsidRDefault="00A97786" w:rsidP="00CA1B64">
            <w:pPr>
              <w:rPr>
                <w:rFonts w:ascii="Arial" w:hAnsi="Arial" w:cs="Arial"/>
                <w:sz w:val="24"/>
                <w:szCs w:val="24"/>
              </w:rPr>
            </w:pPr>
            <w:r>
              <w:rPr>
                <w:rFonts w:ascii="Arial" w:hAnsi="Arial" w:cs="Arial"/>
                <w:sz w:val="24"/>
                <w:szCs w:val="24"/>
              </w:rPr>
              <w:t>2</w:t>
            </w:r>
          </w:p>
        </w:tc>
        <w:tc>
          <w:tcPr>
            <w:tcW w:w="1530" w:type="dxa"/>
          </w:tcPr>
          <w:p w14:paraId="51FC9307" w14:textId="6F39B1A8" w:rsidR="00A97786" w:rsidRDefault="00A97786" w:rsidP="00CA1B64">
            <w:pPr>
              <w:rPr>
                <w:rFonts w:ascii="Arial" w:hAnsi="Arial" w:cs="Arial"/>
                <w:sz w:val="24"/>
                <w:szCs w:val="24"/>
              </w:rPr>
            </w:pPr>
            <w:r>
              <w:rPr>
                <w:rFonts w:ascii="Arial" w:hAnsi="Arial" w:cs="Arial"/>
                <w:sz w:val="24"/>
                <w:szCs w:val="24"/>
              </w:rPr>
              <w:t>0</w:t>
            </w:r>
          </w:p>
        </w:tc>
        <w:tc>
          <w:tcPr>
            <w:tcW w:w="990" w:type="dxa"/>
          </w:tcPr>
          <w:p w14:paraId="61A14A4F" w14:textId="57C6A567" w:rsidR="00A97786" w:rsidRDefault="00A97786" w:rsidP="00CA1B64">
            <w:pPr>
              <w:rPr>
                <w:rFonts w:ascii="Arial" w:hAnsi="Arial" w:cs="Arial"/>
                <w:sz w:val="24"/>
                <w:szCs w:val="24"/>
              </w:rPr>
            </w:pPr>
          </w:p>
        </w:tc>
        <w:tc>
          <w:tcPr>
            <w:tcW w:w="805" w:type="dxa"/>
          </w:tcPr>
          <w:p w14:paraId="03AC9F94" w14:textId="593FEB96" w:rsidR="00A97786" w:rsidRDefault="00A97786" w:rsidP="00CA1B64">
            <w:pPr>
              <w:rPr>
                <w:rFonts w:ascii="Arial" w:hAnsi="Arial" w:cs="Arial"/>
                <w:sz w:val="24"/>
                <w:szCs w:val="24"/>
              </w:rPr>
            </w:pPr>
          </w:p>
        </w:tc>
      </w:tr>
      <w:tr w:rsidR="00D26F45" w14:paraId="3D36D83F" w14:textId="77777777" w:rsidTr="00A97786">
        <w:tc>
          <w:tcPr>
            <w:tcW w:w="1335" w:type="dxa"/>
          </w:tcPr>
          <w:p w14:paraId="1B557634" w14:textId="6EE17FB7"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8A46B94" w14:textId="7D39C6CB" w:rsidR="00D26F45" w:rsidRDefault="00D26F45" w:rsidP="00CA1B64">
            <w:pPr>
              <w:rPr>
                <w:rFonts w:ascii="Arial" w:hAnsi="Arial" w:cs="Arial"/>
                <w:sz w:val="24"/>
                <w:szCs w:val="24"/>
              </w:rPr>
            </w:pPr>
            <w:r>
              <w:rPr>
                <w:rFonts w:ascii="Arial" w:hAnsi="Arial" w:cs="Arial"/>
                <w:sz w:val="24"/>
                <w:szCs w:val="24"/>
              </w:rPr>
              <w:t>$0.28</w:t>
            </w:r>
          </w:p>
        </w:tc>
        <w:tc>
          <w:tcPr>
            <w:tcW w:w="1915" w:type="dxa"/>
          </w:tcPr>
          <w:p w14:paraId="16BFD992" w14:textId="1F424FA7" w:rsidR="00D26F45" w:rsidRDefault="00D26F45" w:rsidP="00CA1B64">
            <w:pPr>
              <w:rPr>
                <w:rFonts w:ascii="Arial" w:hAnsi="Arial" w:cs="Arial"/>
                <w:sz w:val="24"/>
                <w:szCs w:val="24"/>
              </w:rPr>
            </w:pPr>
            <w:r>
              <w:rPr>
                <w:rFonts w:ascii="Arial" w:hAnsi="Arial" w:cs="Arial"/>
                <w:sz w:val="24"/>
                <w:szCs w:val="24"/>
              </w:rPr>
              <w:t>1.23 s</w:t>
            </w:r>
          </w:p>
        </w:tc>
        <w:tc>
          <w:tcPr>
            <w:tcW w:w="1440" w:type="dxa"/>
          </w:tcPr>
          <w:p w14:paraId="590A707B" w14:textId="02361113"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08A129A" w14:textId="30650351" w:rsidR="00D26F45" w:rsidRDefault="00D26F45" w:rsidP="00CA1B64">
            <w:pPr>
              <w:rPr>
                <w:rFonts w:ascii="Arial" w:hAnsi="Arial" w:cs="Arial"/>
                <w:sz w:val="24"/>
                <w:szCs w:val="24"/>
              </w:rPr>
            </w:pPr>
            <w:r>
              <w:rPr>
                <w:rFonts w:ascii="Arial" w:hAnsi="Arial" w:cs="Arial"/>
                <w:sz w:val="24"/>
                <w:szCs w:val="24"/>
              </w:rPr>
              <w:t>8.79</w:t>
            </w:r>
          </w:p>
        </w:tc>
        <w:tc>
          <w:tcPr>
            <w:tcW w:w="990" w:type="dxa"/>
          </w:tcPr>
          <w:p w14:paraId="4BF85159" w14:textId="1900B65C" w:rsidR="00D26F45" w:rsidRDefault="00D26F45" w:rsidP="00CA1B64">
            <w:pPr>
              <w:rPr>
                <w:rFonts w:ascii="Arial" w:hAnsi="Arial" w:cs="Arial"/>
                <w:sz w:val="24"/>
                <w:szCs w:val="24"/>
              </w:rPr>
            </w:pPr>
            <w:r>
              <w:rPr>
                <w:rFonts w:ascii="Arial" w:hAnsi="Arial" w:cs="Arial"/>
                <w:sz w:val="24"/>
                <w:szCs w:val="24"/>
              </w:rPr>
              <w:t>8.79</w:t>
            </w:r>
          </w:p>
        </w:tc>
        <w:tc>
          <w:tcPr>
            <w:tcW w:w="805" w:type="dxa"/>
          </w:tcPr>
          <w:p w14:paraId="10558E0A" w14:textId="18F0642E" w:rsidR="00D26F45" w:rsidRDefault="00D26F45" w:rsidP="00CA1B64">
            <w:pPr>
              <w:rPr>
                <w:rFonts w:ascii="Arial" w:hAnsi="Arial" w:cs="Arial"/>
                <w:sz w:val="24"/>
                <w:szCs w:val="24"/>
              </w:rPr>
            </w:pPr>
            <w:r>
              <w:rPr>
                <w:rFonts w:ascii="Arial" w:hAnsi="Arial" w:cs="Arial"/>
                <w:sz w:val="24"/>
                <w:szCs w:val="24"/>
              </w:rPr>
              <w:t>1</w:t>
            </w:r>
          </w:p>
        </w:tc>
      </w:tr>
      <w:tr w:rsidR="00D26F45" w14:paraId="1D77CAB1" w14:textId="77777777" w:rsidTr="00A97786">
        <w:tc>
          <w:tcPr>
            <w:tcW w:w="1335" w:type="dxa"/>
          </w:tcPr>
          <w:p w14:paraId="7C12AEB7" w14:textId="5BED8378"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73C5ADC5" w14:textId="77777777" w:rsidR="00D26F45" w:rsidRDefault="00D26F45" w:rsidP="00CA1B64">
            <w:pPr>
              <w:rPr>
                <w:rFonts w:ascii="Arial" w:hAnsi="Arial" w:cs="Arial"/>
                <w:sz w:val="24"/>
                <w:szCs w:val="24"/>
              </w:rPr>
            </w:pPr>
          </w:p>
        </w:tc>
        <w:tc>
          <w:tcPr>
            <w:tcW w:w="1915" w:type="dxa"/>
          </w:tcPr>
          <w:p w14:paraId="01A8522F" w14:textId="561FD6EA"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3165930B" w14:textId="77777777" w:rsidR="00D26F45" w:rsidRDefault="00D26F45" w:rsidP="00CA1B64">
            <w:pPr>
              <w:rPr>
                <w:rFonts w:ascii="Arial" w:hAnsi="Arial" w:cs="Arial"/>
                <w:sz w:val="24"/>
                <w:szCs w:val="24"/>
              </w:rPr>
            </w:pPr>
          </w:p>
        </w:tc>
        <w:tc>
          <w:tcPr>
            <w:tcW w:w="1530" w:type="dxa"/>
          </w:tcPr>
          <w:p w14:paraId="20C6C8CB" w14:textId="77777777" w:rsidR="00D26F45" w:rsidRDefault="00D26F45" w:rsidP="00CA1B64">
            <w:pPr>
              <w:rPr>
                <w:rFonts w:ascii="Arial" w:hAnsi="Arial" w:cs="Arial"/>
                <w:sz w:val="24"/>
                <w:szCs w:val="24"/>
              </w:rPr>
            </w:pPr>
          </w:p>
        </w:tc>
        <w:tc>
          <w:tcPr>
            <w:tcW w:w="990" w:type="dxa"/>
          </w:tcPr>
          <w:p w14:paraId="0511D0C7" w14:textId="77777777" w:rsidR="00D26F45" w:rsidRDefault="00D26F45" w:rsidP="00CA1B64">
            <w:pPr>
              <w:rPr>
                <w:rFonts w:ascii="Arial" w:hAnsi="Arial" w:cs="Arial"/>
                <w:sz w:val="24"/>
                <w:szCs w:val="24"/>
              </w:rPr>
            </w:pPr>
          </w:p>
        </w:tc>
        <w:tc>
          <w:tcPr>
            <w:tcW w:w="805" w:type="dxa"/>
          </w:tcPr>
          <w:p w14:paraId="178326E5" w14:textId="77777777" w:rsidR="00D26F45" w:rsidRDefault="00D26F45" w:rsidP="00CA1B64">
            <w:pPr>
              <w:rPr>
                <w:rFonts w:ascii="Arial" w:hAnsi="Arial" w:cs="Arial"/>
                <w:sz w:val="24"/>
                <w:szCs w:val="24"/>
              </w:rPr>
            </w:pPr>
          </w:p>
        </w:tc>
      </w:tr>
      <w:tr w:rsidR="00D26F45" w14:paraId="28D0BB8E" w14:textId="77777777" w:rsidTr="00A97786">
        <w:tc>
          <w:tcPr>
            <w:tcW w:w="1335" w:type="dxa"/>
          </w:tcPr>
          <w:p w14:paraId="17A79992" w14:textId="77777777" w:rsidR="00D26F45" w:rsidRDefault="00D26F45" w:rsidP="00CA1B64">
            <w:pPr>
              <w:rPr>
                <w:rFonts w:ascii="Arial" w:hAnsi="Arial" w:cs="Arial"/>
                <w:sz w:val="24"/>
                <w:szCs w:val="24"/>
              </w:rPr>
            </w:pPr>
          </w:p>
        </w:tc>
        <w:tc>
          <w:tcPr>
            <w:tcW w:w="1335" w:type="dxa"/>
          </w:tcPr>
          <w:p w14:paraId="13BB26C8" w14:textId="77777777" w:rsidR="00D26F45" w:rsidRDefault="00D26F45" w:rsidP="00CA1B64">
            <w:pPr>
              <w:rPr>
                <w:rFonts w:ascii="Arial" w:hAnsi="Arial" w:cs="Arial"/>
                <w:sz w:val="24"/>
                <w:szCs w:val="24"/>
              </w:rPr>
            </w:pPr>
          </w:p>
        </w:tc>
        <w:tc>
          <w:tcPr>
            <w:tcW w:w="1915" w:type="dxa"/>
          </w:tcPr>
          <w:p w14:paraId="0DCB9359" w14:textId="77777777" w:rsidR="00D26F45" w:rsidRDefault="00D26F45" w:rsidP="00CA1B64">
            <w:pPr>
              <w:rPr>
                <w:rFonts w:ascii="Arial" w:hAnsi="Arial" w:cs="Arial"/>
                <w:sz w:val="24"/>
                <w:szCs w:val="24"/>
              </w:rPr>
            </w:pPr>
          </w:p>
        </w:tc>
        <w:tc>
          <w:tcPr>
            <w:tcW w:w="1440" w:type="dxa"/>
          </w:tcPr>
          <w:p w14:paraId="55E08081" w14:textId="77777777" w:rsidR="00D26F45" w:rsidRDefault="00D26F45" w:rsidP="00CA1B64">
            <w:pPr>
              <w:rPr>
                <w:rFonts w:ascii="Arial" w:hAnsi="Arial" w:cs="Arial"/>
                <w:sz w:val="24"/>
                <w:szCs w:val="24"/>
              </w:rPr>
            </w:pPr>
          </w:p>
        </w:tc>
        <w:tc>
          <w:tcPr>
            <w:tcW w:w="1530" w:type="dxa"/>
          </w:tcPr>
          <w:p w14:paraId="20AEBBC8" w14:textId="77777777" w:rsidR="00D26F45" w:rsidRDefault="00D26F45" w:rsidP="00CA1B64">
            <w:pPr>
              <w:rPr>
                <w:rFonts w:ascii="Arial" w:hAnsi="Arial" w:cs="Arial"/>
                <w:sz w:val="24"/>
                <w:szCs w:val="24"/>
              </w:rPr>
            </w:pPr>
          </w:p>
        </w:tc>
        <w:tc>
          <w:tcPr>
            <w:tcW w:w="990" w:type="dxa"/>
          </w:tcPr>
          <w:p w14:paraId="6A669A75" w14:textId="77777777" w:rsidR="00D26F45" w:rsidRDefault="00D26F45" w:rsidP="00CA1B64">
            <w:pPr>
              <w:rPr>
                <w:rFonts w:ascii="Arial" w:hAnsi="Arial" w:cs="Arial"/>
                <w:sz w:val="24"/>
                <w:szCs w:val="24"/>
              </w:rPr>
            </w:pPr>
          </w:p>
        </w:tc>
        <w:tc>
          <w:tcPr>
            <w:tcW w:w="805" w:type="dxa"/>
          </w:tcPr>
          <w:p w14:paraId="7D405A2F" w14:textId="77777777" w:rsidR="00D26F45" w:rsidRDefault="00D26F45" w:rsidP="00CA1B64">
            <w:pPr>
              <w:rPr>
                <w:rFonts w:ascii="Arial" w:hAnsi="Arial" w:cs="Arial"/>
                <w:sz w:val="24"/>
                <w:szCs w:val="24"/>
              </w:rPr>
            </w:pPr>
          </w:p>
        </w:tc>
      </w:tr>
      <w:tr w:rsidR="00D26F45" w14:paraId="6F5C10B9" w14:textId="77777777" w:rsidTr="00BC23CA">
        <w:tc>
          <w:tcPr>
            <w:tcW w:w="1335" w:type="dxa"/>
            <w:shd w:val="clear" w:color="auto" w:fill="FFFF00"/>
          </w:tcPr>
          <w:p w14:paraId="6AB80170" w14:textId="41D97354" w:rsidR="00D26F45" w:rsidRDefault="00D26F45" w:rsidP="00CA1B64">
            <w:pPr>
              <w:rPr>
                <w:rFonts w:ascii="Arial" w:hAnsi="Arial" w:cs="Arial"/>
                <w:sz w:val="24"/>
                <w:szCs w:val="24"/>
              </w:rPr>
            </w:pPr>
            <w:r>
              <w:rPr>
                <w:rFonts w:ascii="Arial" w:hAnsi="Arial" w:cs="Arial"/>
                <w:sz w:val="24"/>
                <w:szCs w:val="24"/>
              </w:rPr>
              <w:t>1</w:t>
            </w:r>
          </w:p>
        </w:tc>
        <w:tc>
          <w:tcPr>
            <w:tcW w:w="1335" w:type="dxa"/>
            <w:shd w:val="clear" w:color="auto" w:fill="FFFF00"/>
          </w:tcPr>
          <w:p w14:paraId="301C1123" w14:textId="0A454B06"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3FCA3153" w14:textId="03FA9E75" w:rsidR="00D26F45" w:rsidRDefault="00D26F45" w:rsidP="00CA1B64">
            <w:pPr>
              <w:rPr>
                <w:rFonts w:ascii="Arial" w:hAnsi="Arial" w:cs="Arial"/>
                <w:sz w:val="24"/>
                <w:szCs w:val="24"/>
              </w:rPr>
            </w:pPr>
            <w:r>
              <w:rPr>
                <w:rFonts w:ascii="Arial" w:hAnsi="Arial" w:cs="Arial"/>
                <w:sz w:val="24"/>
                <w:szCs w:val="24"/>
              </w:rPr>
              <w:t>0.00 s</w:t>
            </w:r>
          </w:p>
        </w:tc>
        <w:tc>
          <w:tcPr>
            <w:tcW w:w="1440" w:type="dxa"/>
            <w:shd w:val="clear" w:color="auto" w:fill="FFFF00"/>
          </w:tcPr>
          <w:p w14:paraId="4AD30D2D" w14:textId="268A81C2" w:rsidR="00D26F45" w:rsidRDefault="00D26F45" w:rsidP="00CA1B64">
            <w:pPr>
              <w:rPr>
                <w:rFonts w:ascii="Arial" w:hAnsi="Arial" w:cs="Arial"/>
                <w:sz w:val="24"/>
                <w:szCs w:val="24"/>
              </w:rPr>
            </w:pPr>
            <w:r>
              <w:rPr>
                <w:rFonts w:ascii="Arial" w:hAnsi="Arial" w:cs="Arial"/>
                <w:sz w:val="24"/>
                <w:szCs w:val="24"/>
              </w:rPr>
              <w:t>12</w:t>
            </w:r>
          </w:p>
        </w:tc>
        <w:tc>
          <w:tcPr>
            <w:tcW w:w="1530" w:type="dxa"/>
            <w:shd w:val="clear" w:color="auto" w:fill="FFFF00"/>
          </w:tcPr>
          <w:p w14:paraId="1DAD50E4" w14:textId="7124EA76" w:rsidR="00D26F45" w:rsidRDefault="00D26F45" w:rsidP="00CA1B64">
            <w:pPr>
              <w:rPr>
                <w:rFonts w:ascii="Arial" w:hAnsi="Arial" w:cs="Arial"/>
                <w:sz w:val="24"/>
                <w:szCs w:val="24"/>
              </w:rPr>
            </w:pPr>
            <w:r>
              <w:rPr>
                <w:rFonts w:ascii="Arial" w:hAnsi="Arial" w:cs="Arial"/>
                <w:sz w:val="24"/>
                <w:szCs w:val="24"/>
              </w:rPr>
              <w:t>0</w:t>
            </w:r>
          </w:p>
        </w:tc>
        <w:tc>
          <w:tcPr>
            <w:tcW w:w="990" w:type="dxa"/>
            <w:shd w:val="clear" w:color="auto" w:fill="FFFF00"/>
          </w:tcPr>
          <w:p w14:paraId="1D04F0A1" w14:textId="4051B097" w:rsidR="00D26F45" w:rsidRDefault="00D26F45" w:rsidP="00CA1B64">
            <w:pPr>
              <w:rPr>
                <w:rFonts w:ascii="Arial" w:hAnsi="Arial" w:cs="Arial"/>
                <w:sz w:val="24"/>
                <w:szCs w:val="24"/>
              </w:rPr>
            </w:pPr>
          </w:p>
        </w:tc>
        <w:tc>
          <w:tcPr>
            <w:tcW w:w="805" w:type="dxa"/>
            <w:shd w:val="clear" w:color="auto" w:fill="FFFF00"/>
          </w:tcPr>
          <w:p w14:paraId="619013FF" w14:textId="043DC026" w:rsidR="00D26F45" w:rsidRDefault="00D26F45" w:rsidP="00CA1B64">
            <w:pPr>
              <w:rPr>
                <w:rFonts w:ascii="Arial" w:hAnsi="Arial" w:cs="Arial"/>
                <w:sz w:val="24"/>
                <w:szCs w:val="24"/>
              </w:rPr>
            </w:pPr>
          </w:p>
        </w:tc>
      </w:tr>
      <w:tr w:rsidR="00D26F45" w14:paraId="6C79A7CF" w14:textId="77777777" w:rsidTr="00BC23CA">
        <w:trPr>
          <w:trHeight w:val="332"/>
        </w:trPr>
        <w:tc>
          <w:tcPr>
            <w:tcW w:w="1335" w:type="dxa"/>
            <w:shd w:val="clear" w:color="auto" w:fill="FFFF00"/>
          </w:tcPr>
          <w:p w14:paraId="39FA8969" w14:textId="4E2A2419" w:rsidR="00D26F45" w:rsidRDefault="00D26F45" w:rsidP="00CA1B64">
            <w:pPr>
              <w:rPr>
                <w:rFonts w:ascii="Arial" w:hAnsi="Arial" w:cs="Arial"/>
                <w:sz w:val="24"/>
                <w:szCs w:val="24"/>
              </w:rPr>
            </w:pPr>
            <w:r>
              <w:rPr>
                <w:rFonts w:ascii="Arial" w:hAnsi="Arial" w:cs="Arial"/>
                <w:sz w:val="24"/>
                <w:szCs w:val="24"/>
              </w:rPr>
              <w:t>2</w:t>
            </w:r>
          </w:p>
        </w:tc>
        <w:tc>
          <w:tcPr>
            <w:tcW w:w="1335" w:type="dxa"/>
            <w:shd w:val="clear" w:color="auto" w:fill="FFFF00"/>
          </w:tcPr>
          <w:p w14:paraId="5B7652E4" w14:textId="5E2397F0"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6556D52F" w14:textId="138B12AD" w:rsidR="00D26F45" w:rsidRDefault="00D26F45" w:rsidP="00CA1B64">
            <w:pPr>
              <w:rPr>
                <w:rFonts w:ascii="Arial" w:hAnsi="Arial" w:cs="Arial"/>
                <w:sz w:val="24"/>
                <w:szCs w:val="24"/>
              </w:rPr>
            </w:pPr>
            <w:r>
              <w:rPr>
                <w:rFonts w:ascii="Arial" w:hAnsi="Arial" w:cs="Arial"/>
                <w:sz w:val="24"/>
                <w:szCs w:val="24"/>
              </w:rPr>
              <w:t>1.00 s</w:t>
            </w:r>
          </w:p>
        </w:tc>
        <w:tc>
          <w:tcPr>
            <w:tcW w:w="1440" w:type="dxa"/>
            <w:shd w:val="clear" w:color="auto" w:fill="FFFF00"/>
          </w:tcPr>
          <w:p w14:paraId="4F3D5C8A" w14:textId="2AA0AD4B" w:rsidR="00D26F45" w:rsidRDefault="00D26F45" w:rsidP="00CA1B64">
            <w:pPr>
              <w:rPr>
                <w:rFonts w:ascii="Arial" w:hAnsi="Arial" w:cs="Arial"/>
                <w:sz w:val="24"/>
                <w:szCs w:val="24"/>
              </w:rPr>
            </w:pPr>
            <w:r>
              <w:rPr>
                <w:rFonts w:ascii="Arial" w:hAnsi="Arial" w:cs="Arial"/>
                <w:sz w:val="24"/>
                <w:szCs w:val="24"/>
              </w:rPr>
              <w:t>3</w:t>
            </w:r>
          </w:p>
        </w:tc>
        <w:tc>
          <w:tcPr>
            <w:tcW w:w="1530" w:type="dxa"/>
            <w:shd w:val="clear" w:color="auto" w:fill="FFFF00"/>
          </w:tcPr>
          <w:p w14:paraId="00140CA1" w14:textId="76FC7BDF" w:rsidR="00D26F45" w:rsidRDefault="00D26F45" w:rsidP="00CA1B64">
            <w:pPr>
              <w:rPr>
                <w:rFonts w:ascii="Arial" w:hAnsi="Arial" w:cs="Arial"/>
                <w:sz w:val="24"/>
                <w:szCs w:val="24"/>
              </w:rPr>
            </w:pPr>
            <w:r>
              <w:rPr>
                <w:rFonts w:ascii="Arial" w:hAnsi="Arial" w:cs="Arial"/>
                <w:sz w:val="24"/>
                <w:szCs w:val="24"/>
              </w:rPr>
              <w:t>6.25</w:t>
            </w:r>
          </w:p>
        </w:tc>
        <w:tc>
          <w:tcPr>
            <w:tcW w:w="990" w:type="dxa"/>
            <w:shd w:val="clear" w:color="auto" w:fill="FFFF00"/>
          </w:tcPr>
          <w:p w14:paraId="1C351E95" w14:textId="5E56832E" w:rsidR="00D26F45" w:rsidRDefault="00D26F45" w:rsidP="00CA1B64">
            <w:pPr>
              <w:rPr>
                <w:rFonts w:ascii="Arial" w:hAnsi="Arial" w:cs="Arial"/>
                <w:sz w:val="24"/>
                <w:szCs w:val="24"/>
              </w:rPr>
            </w:pPr>
            <w:r>
              <w:rPr>
                <w:rFonts w:ascii="Arial" w:hAnsi="Arial" w:cs="Arial"/>
                <w:sz w:val="24"/>
                <w:szCs w:val="24"/>
              </w:rPr>
              <w:t>6.25</w:t>
            </w:r>
          </w:p>
        </w:tc>
        <w:tc>
          <w:tcPr>
            <w:tcW w:w="805" w:type="dxa"/>
            <w:shd w:val="clear" w:color="auto" w:fill="FFFF00"/>
          </w:tcPr>
          <w:p w14:paraId="3CE30668" w14:textId="50011F6F" w:rsidR="00D26F45" w:rsidRDefault="00D26F45" w:rsidP="00CA1B64">
            <w:pPr>
              <w:rPr>
                <w:rFonts w:ascii="Arial" w:hAnsi="Arial" w:cs="Arial"/>
                <w:sz w:val="24"/>
                <w:szCs w:val="24"/>
              </w:rPr>
            </w:pPr>
            <w:r>
              <w:rPr>
                <w:rFonts w:ascii="Arial" w:hAnsi="Arial" w:cs="Arial"/>
                <w:sz w:val="24"/>
                <w:szCs w:val="24"/>
              </w:rPr>
              <w:t>2</w:t>
            </w:r>
          </w:p>
        </w:tc>
      </w:tr>
      <w:tr w:rsidR="00D26F45" w14:paraId="384FA23C" w14:textId="77777777" w:rsidTr="00BC23CA">
        <w:tc>
          <w:tcPr>
            <w:tcW w:w="1335" w:type="dxa"/>
            <w:shd w:val="clear" w:color="auto" w:fill="FFFF00"/>
          </w:tcPr>
          <w:p w14:paraId="12279CD9" w14:textId="41B7B0F8" w:rsidR="00D26F45" w:rsidRDefault="00D26F45" w:rsidP="00CA1B64">
            <w:pPr>
              <w:rPr>
                <w:rFonts w:ascii="Arial" w:hAnsi="Arial" w:cs="Arial"/>
                <w:sz w:val="24"/>
                <w:szCs w:val="24"/>
              </w:rPr>
            </w:pPr>
            <w:r>
              <w:rPr>
                <w:rFonts w:ascii="Arial" w:hAnsi="Arial" w:cs="Arial"/>
                <w:sz w:val="24"/>
                <w:szCs w:val="24"/>
              </w:rPr>
              <w:t>3</w:t>
            </w:r>
          </w:p>
        </w:tc>
        <w:tc>
          <w:tcPr>
            <w:tcW w:w="1335" w:type="dxa"/>
            <w:shd w:val="clear" w:color="auto" w:fill="FFFF00"/>
          </w:tcPr>
          <w:p w14:paraId="14B8F2FF" w14:textId="77777777" w:rsidR="00D26F45" w:rsidRDefault="00D26F45" w:rsidP="00CA1B64">
            <w:pPr>
              <w:rPr>
                <w:rFonts w:ascii="Arial" w:hAnsi="Arial" w:cs="Arial"/>
                <w:sz w:val="24"/>
                <w:szCs w:val="24"/>
              </w:rPr>
            </w:pPr>
          </w:p>
        </w:tc>
        <w:tc>
          <w:tcPr>
            <w:tcW w:w="1915" w:type="dxa"/>
            <w:shd w:val="clear" w:color="auto" w:fill="FFFF00"/>
          </w:tcPr>
          <w:p w14:paraId="164EE307" w14:textId="1E84B6F0" w:rsidR="00D26F45" w:rsidRDefault="00D26F45" w:rsidP="00CA1B64">
            <w:pPr>
              <w:jc w:val="center"/>
              <w:rPr>
                <w:rFonts w:ascii="Arial" w:hAnsi="Arial" w:cs="Arial"/>
                <w:sz w:val="24"/>
                <w:szCs w:val="24"/>
              </w:rPr>
            </w:pPr>
            <w:r>
              <w:rPr>
                <w:rFonts w:ascii="Arial" w:hAnsi="Arial" w:cs="Arial"/>
                <w:sz w:val="24"/>
                <w:szCs w:val="24"/>
              </w:rPr>
              <w:t>-</w:t>
            </w:r>
          </w:p>
        </w:tc>
        <w:tc>
          <w:tcPr>
            <w:tcW w:w="1440" w:type="dxa"/>
            <w:shd w:val="clear" w:color="auto" w:fill="FFFF00"/>
          </w:tcPr>
          <w:p w14:paraId="6B683478" w14:textId="77777777" w:rsidR="00D26F45" w:rsidRDefault="00D26F45" w:rsidP="00CA1B64">
            <w:pPr>
              <w:rPr>
                <w:rFonts w:ascii="Arial" w:hAnsi="Arial" w:cs="Arial"/>
                <w:sz w:val="24"/>
                <w:szCs w:val="24"/>
              </w:rPr>
            </w:pPr>
          </w:p>
        </w:tc>
        <w:tc>
          <w:tcPr>
            <w:tcW w:w="1530" w:type="dxa"/>
            <w:shd w:val="clear" w:color="auto" w:fill="FFFF00"/>
          </w:tcPr>
          <w:p w14:paraId="17B1D0E3" w14:textId="77777777" w:rsidR="00D26F45" w:rsidRDefault="00D26F45" w:rsidP="00CA1B64">
            <w:pPr>
              <w:rPr>
                <w:rFonts w:ascii="Arial" w:hAnsi="Arial" w:cs="Arial"/>
                <w:sz w:val="24"/>
                <w:szCs w:val="24"/>
              </w:rPr>
            </w:pPr>
          </w:p>
        </w:tc>
        <w:tc>
          <w:tcPr>
            <w:tcW w:w="990" w:type="dxa"/>
            <w:shd w:val="clear" w:color="auto" w:fill="FFFF00"/>
          </w:tcPr>
          <w:p w14:paraId="1BA76085" w14:textId="77777777" w:rsidR="00D26F45" w:rsidRDefault="00D26F45" w:rsidP="00CA1B64">
            <w:pPr>
              <w:rPr>
                <w:rFonts w:ascii="Arial" w:hAnsi="Arial" w:cs="Arial"/>
                <w:sz w:val="24"/>
                <w:szCs w:val="24"/>
              </w:rPr>
            </w:pPr>
          </w:p>
        </w:tc>
        <w:tc>
          <w:tcPr>
            <w:tcW w:w="805" w:type="dxa"/>
            <w:shd w:val="clear" w:color="auto" w:fill="FFFF00"/>
          </w:tcPr>
          <w:p w14:paraId="7F2E8FCD" w14:textId="77777777" w:rsidR="00D26F45" w:rsidRDefault="00D26F45" w:rsidP="00CA1B64">
            <w:pPr>
              <w:rPr>
                <w:rFonts w:ascii="Arial" w:hAnsi="Arial" w:cs="Arial"/>
                <w:sz w:val="24"/>
                <w:szCs w:val="24"/>
              </w:rPr>
            </w:pPr>
          </w:p>
        </w:tc>
      </w:tr>
      <w:tr w:rsidR="00D26F45" w14:paraId="6EC1C783" w14:textId="77777777" w:rsidTr="00A97786">
        <w:tc>
          <w:tcPr>
            <w:tcW w:w="1335" w:type="dxa"/>
          </w:tcPr>
          <w:p w14:paraId="620FADE3" w14:textId="77777777" w:rsidR="00D26F45" w:rsidRDefault="00D26F45" w:rsidP="00CA1B64">
            <w:pPr>
              <w:rPr>
                <w:rFonts w:ascii="Arial" w:hAnsi="Arial" w:cs="Arial"/>
                <w:sz w:val="24"/>
                <w:szCs w:val="24"/>
              </w:rPr>
            </w:pPr>
          </w:p>
        </w:tc>
        <w:tc>
          <w:tcPr>
            <w:tcW w:w="1335" w:type="dxa"/>
          </w:tcPr>
          <w:p w14:paraId="0E8ED25B" w14:textId="77777777" w:rsidR="00D26F45" w:rsidRDefault="00D26F45" w:rsidP="00CA1B64">
            <w:pPr>
              <w:rPr>
                <w:rFonts w:ascii="Arial" w:hAnsi="Arial" w:cs="Arial"/>
                <w:sz w:val="24"/>
                <w:szCs w:val="24"/>
              </w:rPr>
            </w:pPr>
          </w:p>
        </w:tc>
        <w:tc>
          <w:tcPr>
            <w:tcW w:w="1915" w:type="dxa"/>
          </w:tcPr>
          <w:p w14:paraId="1828AE53" w14:textId="77777777" w:rsidR="00D26F45" w:rsidRDefault="00D26F45" w:rsidP="00CA1B64">
            <w:pPr>
              <w:rPr>
                <w:rFonts w:ascii="Arial" w:hAnsi="Arial" w:cs="Arial"/>
                <w:sz w:val="24"/>
                <w:szCs w:val="24"/>
              </w:rPr>
            </w:pPr>
          </w:p>
        </w:tc>
        <w:tc>
          <w:tcPr>
            <w:tcW w:w="1440" w:type="dxa"/>
          </w:tcPr>
          <w:p w14:paraId="6BB461A5" w14:textId="77777777" w:rsidR="00D26F45" w:rsidRDefault="00D26F45" w:rsidP="00CA1B64">
            <w:pPr>
              <w:rPr>
                <w:rFonts w:ascii="Arial" w:hAnsi="Arial" w:cs="Arial"/>
                <w:sz w:val="24"/>
                <w:szCs w:val="24"/>
              </w:rPr>
            </w:pPr>
          </w:p>
        </w:tc>
        <w:tc>
          <w:tcPr>
            <w:tcW w:w="1530" w:type="dxa"/>
          </w:tcPr>
          <w:p w14:paraId="0212D954" w14:textId="77777777" w:rsidR="00D26F45" w:rsidRDefault="00D26F45" w:rsidP="00CA1B64">
            <w:pPr>
              <w:rPr>
                <w:rFonts w:ascii="Arial" w:hAnsi="Arial" w:cs="Arial"/>
                <w:sz w:val="24"/>
                <w:szCs w:val="24"/>
              </w:rPr>
            </w:pPr>
          </w:p>
        </w:tc>
        <w:tc>
          <w:tcPr>
            <w:tcW w:w="990" w:type="dxa"/>
          </w:tcPr>
          <w:p w14:paraId="28280BA9" w14:textId="77777777" w:rsidR="00D26F45" w:rsidRDefault="00D26F45" w:rsidP="00CA1B64">
            <w:pPr>
              <w:rPr>
                <w:rFonts w:ascii="Arial" w:hAnsi="Arial" w:cs="Arial"/>
                <w:sz w:val="24"/>
                <w:szCs w:val="24"/>
              </w:rPr>
            </w:pPr>
          </w:p>
        </w:tc>
        <w:tc>
          <w:tcPr>
            <w:tcW w:w="805" w:type="dxa"/>
          </w:tcPr>
          <w:p w14:paraId="23542951" w14:textId="77777777" w:rsidR="00D26F45" w:rsidRDefault="00D26F45" w:rsidP="00CA1B64">
            <w:pPr>
              <w:rPr>
                <w:rFonts w:ascii="Arial" w:hAnsi="Arial" w:cs="Arial"/>
                <w:sz w:val="24"/>
                <w:szCs w:val="24"/>
              </w:rPr>
            </w:pPr>
          </w:p>
        </w:tc>
      </w:tr>
      <w:tr w:rsidR="00D26F45" w14:paraId="140FBB86" w14:textId="77777777" w:rsidTr="00A97786">
        <w:tc>
          <w:tcPr>
            <w:tcW w:w="1335" w:type="dxa"/>
          </w:tcPr>
          <w:p w14:paraId="1B0FEA8C" w14:textId="646AC630"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4CA5BD5F" w14:textId="6C99CEE3" w:rsidR="00D26F45" w:rsidRDefault="00D26F45" w:rsidP="00CA1B64">
            <w:pPr>
              <w:rPr>
                <w:rFonts w:ascii="Arial" w:hAnsi="Arial" w:cs="Arial"/>
                <w:sz w:val="24"/>
                <w:szCs w:val="24"/>
              </w:rPr>
            </w:pPr>
            <w:r>
              <w:rPr>
                <w:rFonts w:ascii="Arial" w:hAnsi="Arial" w:cs="Arial"/>
                <w:sz w:val="24"/>
                <w:szCs w:val="24"/>
              </w:rPr>
              <w:t>$0.96</w:t>
            </w:r>
          </w:p>
        </w:tc>
        <w:tc>
          <w:tcPr>
            <w:tcW w:w="1915" w:type="dxa"/>
          </w:tcPr>
          <w:p w14:paraId="0D5ECE6A" w14:textId="3D476821" w:rsidR="00D26F45" w:rsidRDefault="00D26F45" w:rsidP="00CA1B64">
            <w:pPr>
              <w:rPr>
                <w:rFonts w:ascii="Arial" w:hAnsi="Arial" w:cs="Arial"/>
                <w:sz w:val="24"/>
                <w:szCs w:val="24"/>
              </w:rPr>
            </w:pPr>
            <w:r>
              <w:rPr>
                <w:rFonts w:ascii="Arial" w:hAnsi="Arial" w:cs="Arial"/>
                <w:sz w:val="24"/>
                <w:szCs w:val="24"/>
              </w:rPr>
              <w:t>1.55 s</w:t>
            </w:r>
          </w:p>
        </w:tc>
        <w:tc>
          <w:tcPr>
            <w:tcW w:w="1440" w:type="dxa"/>
          </w:tcPr>
          <w:p w14:paraId="09217760" w14:textId="777292B3" w:rsidR="00D26F45" w:rsidRDefault="00D26F45" w:rsidP="00CA1B64">
            <w:pPr>
              <w:rPr>
                <w:rFonts w:ascii="Arial" w:hAnsi="Arial" w:cs="Arial"/>
                <w:sz w:val="24"/>
                <w:szCs w:val="24"/>
              </w:rPr>
            </w:pPr>
            <w:r>
              <w:rPr>
                <w:rFonts w:ascii="Arial" w:hAnsi="Arial" w:cs="Arial"/>
                <w:sz w:val="24"/>
                <w:szCs w:val="24"/>
              </w:rPr>
              <w:t>3</w:t>
            </w:r>
          </w:p>
        </w:tc>
        <w:tc>
          <w:tcPr>
            <w:tcW w:w="1530" w:type="dxa"/>
          </w:tcPr>
          <w:p w14:paraId="63ED608F" w14:textId="0DB321A3" w:rsidR="00D26F45" w:rsidRDefault="00D26F45" w:rsidP="00CA1B64">
            <w:pPr>
              <w:rPr>
                <w:rFonts w:ascii="Arial" w:hAnsi="Arial" w:cs="Arial"/>
                <w:sz w:val="24"/>
                <w:szCs w:val="24"/>
              </w:rPr>
            </w:pPr>
            <w:r>
              <w:rPr>
                <w:rFonts w:ascii="Arial" w:hAnsi="Arial" w:cs="Arial"/>
                <w:sz w:val="24"/>
                <w:szCs w:val="24"/>
              </w:rPr>
              <w:t>4.84</w:t>
            </w:r>
          </w:p>
        </w:tc>
        <w:tc>
          <w:tcPr>
            <w:tcW w:w="990" w:type="dxa"/>
          </w:tcPr>
          <w:p w14:paraId="249E411E" w14:textId="1343312F" w:rsidR="00D26F45" w:rsidRDefault="00D26F45" w:rsidP="00CA1B64">
            <w:pPr>
              <w:rPr>
                <w:rFonts w:ascii="Arial" w:hAnsi="Arial" w:cs="Arial"/>
                <w:sz w:val="24"/>
                <w:szCs w:val="24"/>
              </w:rPr>
            </w:pPr>
            <w:r>
              <w:rPr>
                <w:rFonts w:ascii="Arial" w:hAnsi="Arial" w:cs="Arial"/>
                <w:sz w:val="24"/>
                <w:szCs w:val="24"/>
              </w:rPr>
              <w:t>4.84</w:t>
            </w:r>
          </w:p>
        </w:tc>
        <w:tc>
          <w:tcPr>
            <w:tcW w:w="805" w:type="dxa"/>
          </w:tcPr>
          <w:p w14:paraId="6634D657" w14:textId="13C29ECF" w:rsidR="00D26F45" w:rsidRDefault="00D26F45" w:rsidP="00CA1B64">
            <w:pPr>
              <w:rPr>
                <w:rFonts w:ascii="Arial" w:hAnsi="Arial" w:cs="Arial"/>
                <w:sz w:val="24"/>
                <w:szCs w:val="24"/>
              </w:rPr>
            </w:pPr>
            <w:r>
              <w:rPr>
                <w:rFonts w:ascii="Arial" w:hAnsi="Arial" w:cs="Arial"/>
                <w:sz w:val="24"/>
                <w:szCs w:val="24"/>
              </w:rPr>
              <w:t>3</w:t>
            </w:r>
          </w:p>
        </w:tc>
      </w:tr>
      <w:tr w:rsidR="00D26F45" w14:paraId="4901F5C4" w14:textId="77777777" w:rsidTr="00A97786">
        <w:tc>
          <w:tcPr>
            <w:tcW w:w="1335" w:type="dxa"/>
          </w:tcPr>
          <w:p w14:paraId="3A99B715" w14:textId="6F4217B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6116B55" w14:textId="77777777" w:rsidR="00D26F45" w:rsidRDefault="00D26F45" w:rsidP="00CA1B64">
            <w:pPr>
              <w:rPr>
                <w:rFonts w:ascii="Arial" w:hAnsi="Arial" w:cs="Arial"/>
                <w:sz w:val="24"/>
                <w:szCs w:val="24"/>
              </w:rPr>
            </w:pPr>
          </w:p>
        </w:tc>
        <w:tc>
          <w:tcPr>
            <w:tcW w:w="1915" w:type="dxa"/>
          </w:tcPr>
          <w:p w14:paraId="554F7963" w14:textId="2C5330A9"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64F0BF2D" w14:textId="77777777" w:rsidR="00D26F45" w:rsidRDefault="00D26F45" w:rsidP="00CA1B64">
            <w:pPr>
              <w:rPr>
                <w:rFonts w:ascii="Arial" w:hAnsi="Arial" w:cs="Arial"/>
                <w:sz w:val="24"/>
                <w:szCs w:val="24"/>
              </w:rPr>
            </w:pPr>
          </w:p>
        </w:tc>
        <w:tc>
          <w:tcPr>
            <w:tcW w:w="1530" w:type="dxa"/>
          </w:tcPr>
          <w:p w14:paraId="02E316FD" w14:textId="77777777" w:rsidR="00D26F45" w:rsidRDefault="00D26F45" w:rsidP="00CA1B64">
            <w:pPr>
              <w:rPr>
                <w:rFonts w:ascii="Arial" w:hAnsi="Arial" w:cs="Arial"/>
                <w:sz w:val="24"/>
                <w:szCs w:val="24"/>
              </w:rPr>
            </w:pPr>
          </w:p>
        </w:tc>
        <w:tc>
          <w:tcPr>
            <w:tcW w:w="990" w:type="dxa"/>
          </w:tcPr>
          <w:p w14:paraId="5CF5A221" w14:textId="77777777" w:rsidR="00D26F45" w:rsidRDefault="00D26F45" w:rsidP="00CA1B64">
            <w:pPr>
              <w:rPr>
                <w:rFonts w:ascii="Arial" w:hAnsi="Arial" w:cs="Arial"/>
                <w:sz w:val="24"/>
                <w:szCs w:val="24"/>
              </w:rPr>
            </w:pPr>
          </w:p>
        </w:tc>
        <w:tc>
          <w:tcPr>
            <w:tcW w:w="805" w:type="dxa"/>
          </w:tcPr>
          <w:p w14:paraId="5659AB00" w14:textId="77777777" w:rsidR="00D26F45" w:rsidRDefault="00D26F45" w:rsidP="00CA1B64">
            <w:pPr>
              <w:rPr>
                <w:rFonts w:ascii="Arial" w:hAnsi="Arial" w:cs="Arial"/>
                <w:sz w:val="24"/>
                <w:szCs w:val="24"/>
              </w:rPr>
            </w:pPr>
          </w:p>
        </w:tc>
      </w:tr>
      <w:tr w:rsidR="00D26F45" w14:paraId="2DB47E56" w14:textId="77777777" w:rsidTr="00A97786">
        <w:tc>
          <w:tcPr>
            <w:tcW w:w="1335" w:type="dxa"/>
          </w:tcPr>
          <w:p w14:paraId="6B3E4714" w14:textId="5593F5F5"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F39B32A" w14:textId="77777777" w:rsidR="00D26F45" w:rsidRDefault="00D26F45" w:rsidP="00CA1B64">
            <w:pPr>
              <w:rPr>
                <w:rFonts w:ascii="Arial" w:hAnsi="Arial" w:cs="Arial"/>
                <w:sz w:val="24"/>
                <w:szCs w:val="24"/>
              </w:rPr>
            </w:pPr>
          </w:p>
        </w:tc>
        <w:tc>
          <w:tcPr>
            <w:tcW w:w="1915" w:type="dxa"/>
          </w:tcPr>
          <w:p w14:paraId="739B377C" w14:textId="0E7E857C"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24AC7919" w14:textId="77777777" w:rsidR="00D26F45" w:rsidRDefault="00D26F45" w:rsidP="00CA1B64">
            <w:pPr>
              <w:rPr>
                <w:rFonts w:ascii="Arial" w:hAnsi="Arial" w:cs="Arial"/>
                <w:sz w:val="24"/>
                <w:szCs w:val="24"/>
              </w:rPr>
            </w:pPr>
          </w:p>
        </w:tc>
        <w:tc>
          <w:tcPr>
            <w:tcW w:w="1530" w:type="dxa"/>
          </w:tcPr>
          <w:p w14:paraId="07AE810A" w14:textId="77777777" w:rsidR="00D26F45" w:rsidRDefault="00D26F45" w:rsidP="00CA1B64">
            <w:pPr>
              <w:rPr>
                <w:rFonts w:ascii="Arial" w:hAnsi="Arial" w:cs="Arial"/>
                <w:sz w:val="24"/>
                <w:szCs w:val="24"/>
              </w:rPr>
            </w:pPr>
          </w:p>
        </w:tc>
        <w:tc>
          <w:tcPr>
            <w:tcW w:w="990" w:type="dxa"/>
          </w:tcPr>
          <w:p w14:paraId="4C98FEA6" w14:textId="77777777" w:rsidR="00D26F45" w:rsidRDefault="00D26F45" w:rsidP="00CA1B64">
            <w:pPr>
              <w:rPr>
                <w:rFonts w:ascii="Arial" w:hAnsi="Arial" w:cs="Arial"/>
                <w:sz w:val="24"/>
                <w:szCs w:val="24"/>
              </w:rPr>
            </w:pPr>
          </w:p>
        </w:tc>
        <w:tc>
          <w:tcPr>
            <w:tcW w:w="805" w:type="dxa"/>
          </w:tcPr>
          <w:p w14:paraId="246E11FB" w14:textId="77777777" w:rsidR="00D26F45" w:rsidRDefault="00D26F45" w:rsidP="00CA1B64">
            <w:pPr>
              <w:rPr>
                <w:rFonts w:ascii="Arial" w:hAnsi="Arial" w:cs="Arial"/>
                <w:sz w:val="24"/>
                <w:szCs w:val="24"/>
              </w:rPr>
            </w:pPr>
          </w:p>
        </w:tc>
      </w:tr>
      <w:tr w:rsidR="00D26F45" w14:paraId="713AFEBC" w14:textId="77777777" w:rsidTr="00A97786">
        <w:tc>
          <w:tcPr>
            <w:tcW w:w="1335" w:type="dxa"/>
          </w:tcPr>
          <w:p w14:paraId="005F6CE8" w14:textId="77777777" w:rsidR="00D26F45" w:rsidRDefault="00D26F45" w:rsidP="00CA1B64">
            <w:pPr>
              <w:rPr>
                <w:rFonts w:ascii="Arial" w:hAnsi="Arial" w:cs="Arial"/>
                <w:sz w:val="24"/>
                <w:szCs w:val="24"/>
              </w:rPr>
            </w:pPr>
          </w:p>
        </w:tc>
        <w:tc>
          <w:tcPr>
            <w:tcW w:w="1335" w:type="dxa"/>
          </w:tcPr>
          <w:p w14:paraId="67E1B494" w14:textId="77777777" w:rsidR="00D26F45" w:rsidRDefault="00D26F45" w:rsidP="00CA1B64">
            <w:pPr>
              <w:rPr>
                <w:rFonts w:ascii="Arial" w:hAnsi="Arial" w:cs="Arial"/>
                <w:sz w:val="24"/>
                <w:szCs w:val="24"/>
              </w:rPr>
            </w:pPr>
          </w:p>
        </w:tc>
        <w:tc>
          <w:tcPr>
            <w:tcW w:w="1915" w:type="dxa"/>
          </w:tcPr>
          <w:p w14:paraId="58D989BA" w14:textId="77777777" w:rsidR="00D26F45" w:rsidRDefault="00D26F45" w:rsidP="00CA1B64">
            <w:pPr>
              <w:rPr>
                <w:rFonts w:ascii="Arial" w:hAnsi="Arial" w:cs="Arial"/>
                <w:sz w:val="24"/>
                <w:szCs w:val="24"/>
              </w:rPr>
            </w:pPr>
          </w:p>
        </w:tc>
        <w:tc>
          <w:tcPr>
            <w:tcW w:w="1440" w:type="dxa"/>
          </w:tcPr>
          <w:p w14:paraId="2C858561" w14:textId="77777777" w:rsidR="00D26F45" w:rsidRDefault="00D26F45" w:rsidP="00CA1B64">
            <w:pPr>
              <w:rPr>
                <w:rFonts w:ascii="Arial" w:hAnsi="Arial" w:cs="Arial"/>
                <w:sz w:val="24"/>
                <w:szCs w:val="24"/>
              </w:rPr>
            </w:pPr>
          </w:p>
        </w:tc>
        <w:tc>
          <w:tcPr>
            <w:tcW w:w="1530" w:type="dxa"/>
          </w:tcPr>
          <w:p w14:paraId="195AA7CB" w14:textId="77777777" w:rsidR="00D26F45" w:rsidRDefault="00D26F45" w:rsidP="00CA1B64">
            <w:pPr>
              <w:rPr>
                <w:rFonts w:ascii="Arial" w:hAnsi="Arial" w:cs="Arial"/>
                <w:sz w:val="24"/>
                <w:szCs w:val="24"/>
              </w:rPr>
            </w:pPr>
          </w:p>
        </w:tc>
        <w:tc>
          <w:tcPr>
            <w:tcW w:w="990" w:type="dxa"/>
          </w:tcPr>
          <w:p w14:paraId="45E3CA26" w14:textId="77777777" w:rsidR="00D26F45" w:rsidRDefault="00D26F45" w:rsidP="00CA1B64">
            <w:pPr>
              <w:rPr>
                <w:rFonts w:ascii="Arial" w:hAnsi="Arial" w:cs="Arial"/>
                <w:sz w:val="24"/>
                <w:szCs w:val="24"/>
              </w:rPr>
            </w:pPr>
          </w:p>
        </w:tc>
        <w:tc>
          <w:tcPr>
            <w:tcW w:w="805" w:type="dxa"/>
          </w:tcPr>
          <w:p w14:paraId="4ECEDE82" w14:textId="77777777" w:rsidR="00D26F45" w:rsidRDefault="00D26F45" w:rsidP="00CA1B64">
            <w:pPr>
              <w:rPr>
                <w:rFonts w:ascii="Arial" w:hAnsi="Arial" w:cs="Arial"/>
                <w:sz w:val="24"/>
                <w:szCs w:val="24"/>
              </w:rPr>
            </w:pPr>
          </w:p>
        </w:tc>
      </w:tr>
      <w:tr w:rsidR="00D26F45" w14:paraId="373019F9" w14:textId="77777777" w:rsidTr="00A97786">
        <w:tc>
          <w:tcPr>
            <w:tcW w:w="1335" w:type="dxa"/>
          </w:tcPr>
          <w:p w14:paraId="7F4B6682" w14:textId="26D3A178"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0AA87EF1" w14:textId="32DC8580"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7D1AA4CF" w14:textId="720A6CF5"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231A16C" w14:textId="21AAC14A"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50A6867" w14:textId="0660FACF"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540BCA" w14:textId="565729FE" w:rsidR="00D26F45" w:rsidRDefault="00D26F45" w:rsidP="00CA1B64">
            <w:pPr>
              <w:rPr>
                <w:rFonts w:ascii="Arial" w:hAnsi="Arial" w:cs="Arial"/>
                <w:sz w:val="24"/>
                <w:szCs w:val="24"/>
              </w:rPr>
            </w:pPr>
            <w:r>
              <w:rPr>
                <w:rFonts w:ascii="Arial" w:hAnsi="Arial" w:cs="Arial"/>
                <w:sz w:val="24"/>
                <w:szCs w:val="24"/>
              </w:rPr>
              <w:t>0</w:t>
            </w:r>
          </w:p>
        </w:tc>
        <w:tc>
          <w:tcPr>
            <w:tcW w:w="805" w:type="dxa"/>
          </w:tcPr>
          <w:p w14:paraId="22552318" w14:textId="68F2D9D3" w:rsidR="00D26F45" w:rsidRDefault="00D26F45" w:rsidP="00CA1B64">
            <w:pPr>
              <w:rPr>
                <w:rFonts w:ascii="Arial" w:hAnsi="Arial" w:cs="Arial"/>
                <w:sz w:val="24"/>
                <w:szCs w:val="24"/>
              </w:rPr>
            </w:pPr>
            <w:r>
              <w:rPr>
                <w:rFonts w:ascii="Arial" w:hAnsi="Arial" w:cs="Arial"/>
                <w:sz w:val="24"/>
                <w:szCs w:val="24"/>
              </w:rPr>
              <w:t>4</w:t>
            </w:r>
          </w:p>
        </w:tc>
      </w:tr>
      <w:tr w:rsidR="00D26F45" w14:paraId="3EA1D969" w14:textId="77777777" w:rsidTr="00A97786">
        <w:tc>
          <w:tcPr>
            <w:tcW w:w="1335" w:type="dxa"/>
          </w:tcPr>
          <w:p w14:paraId="4B613F85" w14:textId="1FE62DA5"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CCEB7E4" w14:textId="0438978A"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51719938" w14:textId="4BA85F1E"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E0FC8B2" w14:textId="2EC5FB71"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E9315DB" w14:textId="518296D0"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BA2715" w14:textId="77777777" w:rsidR="00D26F45" w:rsidRDefault="00D26F45" w:rsidP="00CA1B64">
            <w:pPr>
              <w:rPr>
                <w:rFonts w:ascii="Arial" w:hAnsi="Arial" w:cs="Arial"/>
                <w:sz w:val="24"/>
                <w:szCs w:val="24"/>
              </w:rPr>
            </w:pPr>
          </w:p>
        </w:tc>
        <w:tc>
          <w:tcPr>
            <w:tcW w:w="805" w:type="dxa"/>
          </w:tcPr>
          <w:p w14:paraId="6F7A3721" w14:textId="77777777" w:rsidR="00D26F45" w:rsidRDefault="00D26F45" w:rsidP="00CA1B64">
            <w:pPr>
              <w:rPr>
                <w:rFonts w:ascii="Arial" w:hAnsi="Arial" w:cs="Arial"/>
                <w:sz w:val="24"/>
                <w:szCs w:val="24"/>
              </w:rPr>
            </w:pPr>
          </w:p>
        </w:tc>
      </w:tr>
      <w:tr w:rsidR="00D26F45" w14:paraId="70946493" w14:textId="77777777" w:rsidTr="00A97786">
        <w:tc>
          <w:tcPr>
            <w:tcW w:w="1335" w:type="dxa"/>
          </w:tcPr>
          <w:p w14:paraId="621E64B0" w14:textId="5C71DD7E"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309A215" w14:textId="267630B2"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639BD9EA" w14:textId="1965D8A3"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6D03E17D" w14:textId="7C4BE36E"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8EE5F70" w14:textId="19E08B92"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7BD01C3B" w14:textId="77777777" w:rsidR="00D26F45" w:rsidRDefault="00D26F45" w:rsidP="00CA1B64">
            <w:pPr>
              <w:rPr>
                <w:rFonts w:ascii="Arial" w:hAnsi="Arial" w:cs="Arial"/>
                <w:sz w:val="24"/>
                <w:szCs w:val="24"/>
              </w:rPr>
            </w:pPr>
          </w:p>
        </w:tc>
        <w:tc>
          <w:tcPr>
            <w:tcW w:w="805" w:type="dxa"/>
          </w:tcPr>
          <w:p w14:paraId="79D80DBF" w14:textId="77777777" w:rsidR="00D26F45" w:rsidRDefault="00D26F45" w:rsidP="00CA1B64">
            <w:pPr>
              <w:rPr>
                <w:rFonts w:ascii="Arial" w:hAnsi="Arial" w:cs="Arial"/>
                <w:sz w:val="24"/>
                <w:szCs w:val="24"/>
              </w:rPr>
            </w:pPr>
          </w:p>
        </w:tc>
      </w:tr>
      <w:tr w:rsidR="00D26F45" w14:paraId="7BC8F01E" w14:textId="77777777" w:rsidTr="00A97786">
        <w:tc>
          <w:tcPr>
            <w:tcW w:w="1335" w:type="dxa"/>
          </w:tcPr>
          <w:p w14:paraId="07E355EA" w14:textId="77777777" w:rsidR="00D26F45" w:rsidRDefault="00D26F45" w:rsidP="00CA1B64">
            <w:pPr>
              <w:rPr>
                <w:rFonts w:ascii="Arial" w:hAnsi="Arial" w:cs="Arial"/>
                <w:sz w:val="24"/>
                <w:szCs w:val="24"/>
              </w:rPr>
            </w:pPr>
          </w:p>
        </w:tc>
        <w:tc>
          <w:tcPr>
            <w:tcW w:w="1335" w:type="dxa"/>
          </w:tcPr>
          <w:p w14:paraId="3763A4E3" w14:textId="77777777" w:rsidR="00D26F45" w:rsidRDefault="00D26F45" w:rsidP="00CA1B64">
            <w:pPr>
              <w:rPr>
                <w:rFonts w:ascii="Arial" w:hAnsi="Arial" w:cs="Arial"/>
                <w:sz w:val="24"/>
                <w:szCs w:val="24"/>
              </w:rPr>
            </w:pPr>
          </w:p>
        </w:tc>
        <w:tc>
          <w:tcPr>
            <w:tcW w:w="1915" w:type="dxa"/>
          </w:tcPr>
          <w:p w14:paraId="04B958C2" w14:textId="77777777" w:rsidR="00D26F45" w:rsidRDefault="00D26F45" w:rsidP="00CA1B64">
            <w:pPr>
              <w:rPr>
                <w:rFonts w:ascii="Arial" w:hAnsi="Arial" w:cs="Arial"/>
                <w:sz w:val="24"/>
                <w:szCs w:val="24"/>
              </w:rPr>
            </w:pPr>
          </w:p>
        </w:tc>
        <w:tc>
          <w:tcPr>
            <w:tcW w:w="1440" w:type="dxa"/>
          </w:tcPr>
          <w:p w14:paraId="558EB81B" w14:textId="77777777" w:rsidR="00D26F45" w:rsidRDefault="00D26F45" w:rsidP="00CA1B64">
            <w:pPr>
              <w:rPr>
                <w:rFonts w:ascii="Arial" w:hAnsi="Arial" w:cs="Arial"/>
                <w:sz w:val="24"/>
                <w:szCs w:val="24"/>
              </w:rPr>
            </w:pPr>
          </w:p>
        </w:tc>
        <w:tc>
          <w:tcPr>
            <w:tcW w:w="1530" w:type="dxa"/>
          </w:tcPr>
          <w:p w14:paraId="5F39D566" w14:textId="77777777" w:rsidR="00D26F45" w:rsidRDefault="00D26F45" w:rsidP="00CA1B64">
            <w:pPr>
              <w:rPr>
                <w:rFonts w:ascii="Arial" w:hAnsi="Arial" w:cs="Arial"/>
                <w:sz w:val="24"/>
                <w:szCs w:val="24"/>
              </w:rPr>
            </w:pPr>
          </w:p>
        </w:tc>
        <w:tc>
          <w:tcPr>
            <w:tcW w:w="990" w:type="dxa"/>
          </w:tcPr>
          <w:p w14:paraId="48BC91FB" w14:textId="77777777" w:rsidR="00D26F45" w:rsidRDefault="00D26F45" w:rsidP="00CA1B64">
            <w:pPr>
              <w:rPr>
                <w:rFonts w:ascii="Arial" w:hAnsi="Arial" w:cs="Arial"/>
                <w:sz w:val="24"/>
                <w:szCs w:val="24"/>
              </w:rPr>
            </w:pPr>
          </w:p>
        </w:tc>
        <w:tc>
          <w:tcPr>
            <w:tcW w:w="805" w:type="dxa"/>
          </w:tcPr>
          <w:p w14:paraId="0539218E" w14:textId="77777777" w:rsidR="00D26F45" w:rsidRDefault="00D26F45" w:rsidP="00CA1B64">
            <w:pPr>
              <w:rPr>
                <w:rFonts w:ascii="Arial" w:hAnsi="Arial" w:cs="Arial"/>
                <w:sz w:val="24"/>
                <w:szCs w:val="24"/>
              </w:rPr>
            </w:pPr>
          </w:p>
        </w:tc>
      </w:tr>
      <w:tr w:rsidR="00D26F45" w14:paraId="6FD51FEA" w14:textId="77777777" w:rsidTr="00A97786">
        <w:tc>
          <w:tcPr>
            <w:tcW w:w="1335" w:type="dxa"/>
          </w:tcPr>
          <w:p w14:paraId="66B09D31" w14:textId="479B6AB7"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208B4907" w14:textId="74117B28" w:rsidR="00D26F45" w:rsidRDefault="00D26F45" w:rsidP="00CA1B64">
            <w:pPr>
              <w:rPr>
                <w:rFonts w:ascii="Arial" w:hAnsi="Arial" w:cs="Arial"/>
                <w:sz w:val="24"/>
                <w:szCs w:val="24"/>
              </w:rPr>
            </w:pPr>
            <w:r>
              <w:rPr>
                <w:rFonts w:ascii="Arial" w:hAnsi="Arial" w:cs="Arial"/>
                <w:sz w:val="24"/>
                <w:szCs w:val="24"/>
              </w:rPr>
              <w:t>$0.31</w:t>
            </w:r>
          </w:p>
        </w:tc>
        <w:tc>
          <w:tcPr>
            <w:tcW w:w="1915" w:type="dxa"/>
          </w:tcPr>
          <w:p w14:paraId="1A7D5E6C" w14:textId="461455FA"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569C16A5" w14:textId="0EE0CE9E" w:rsidR="00D26F45" w:rsidRDefault="00D26F45" w:rsidP="00CA1B64">
            <w:pPr>
              <w:rPr>
                <w:rFonts w:ascii="Arial" w:hAnsi="Arial" w:cs="Arial"/>
                <w:sz w:val="24"/>
                <w:szCs w:val="24"/>
              </w:rPr>
            </w:pPr>
            <w:r>
              <w:rPr>
                <w:rFonts w:ascii="Arial" w:hAnsi="Arial" w:cs="Arial"/>
                <w:sz w:val="24"/>
                <w:szCs w:val="24"/>
              </w:rPr>
              <w:t>8</w:t>
            </w:r>
          </w:p>
        </w:tc>
        <w:tc>
          <w:tcPr>
            <w:tcW w:w="1530" w:type="dxa"/>
          </w:tcPr>
          <w:p w14:paraId="3D1DA7BC" w14:textId="61633BD1"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5B8B170" w14:textId="153340F3" w:rsidR="00D26F45" w:rsidRDefault="00DF391F" w:rsidP="00CA1B64">
            <w:pPr>
              <w:rPr>
                <w:rFonts w:ascii="Arial" w:hAnsi="Arial" w:cs="Arial"/>
                <w:sz w:val="24"/>
                <w:szCs w:val="24"/>
              </w:rPr>
            </w:pPr>
            <w:r>
              <w:rPr>
                <w:rFonts w:ascii="Arial" w:hAnsi="Arial" w:cs="Arial"/>
                <w:sz w:val="24"/>
                <w:szCs w:val="24"/>
              </w:rPr>
              <w:t>0</w:t>
            </w:r>
          </w:p>
        </w:tc>
        <w:tc>
          <w:tcPr>
            <w:tcW w:w="805" w:type="dxa"/>
          </w:tcPr>
          <w:p w14:paraId="097BDCDF" w14:textId="36FAB883" w:rsidR="00D26F45" w:rsidRDefault="00D26F45" w:rsidP="00CA1B64">
            <w:pPr>
              <w:rPr>
                <w:rFonts w:ascii="Arial" w:hAnsi="Arial" w:cs="Arial"/>
                <w:sz w:val="24"/>
                <w:szCs w:val="24"/>
              </w:rPr>
            </w:pPr>
            <w:r>
              <w:rPr>
                <w:rFonts w:ascii="Arial" w:hAnsi="Arial" w:cs="Arial"/>
                <w:sz w:val="24"/>
                <w:szCs w:val="24"/>
              </w:rPr>
              <w:t>4</w:t>
            </w:r>
          </w:p>
        </w:tc>
      </w:tr>
      <w:tr w:rsidR="00D26F45" w14:paraId="041D8F38" w14:textId="77777777" w:rsidTr="00A97786">
        <w:tc>
          <w:tcPr>
            <w:tcW w:w="1335" w:type="dxa"/>
          </w:tcPr>
          <w:p w14:paraId="5E364A18" w14:textId="3059BA0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3C55EBF" w14:textId="77777777" w:rsidR="00D26F45" w:rsidRDefault="00D26F45" w:rsidP="00CA1B64">
            <w:pPr>
              <w:rPr>
                <w:rFonts w:ascii="Arial" w:hAnsi="Arial" w:cs="Arial"/>
                <w:sz w:val="24"/>
                <w:szCs w:val="24"/>
              </w:rPr>
            </w:pPr>
          </w:p>
        </w:tc>
        <w:tc>
          <w:tcPr>
            <w:tcW w:w="1915" w:type="dxa"/>
          </w:tcPr>
          <w:p w14:paraId="25D0B209" w14:textId="6A4F57AE"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24AC548" w14:textId="77777777" w:rsidR="00D26F45" w:rsidRDefault="00D26F45" w:rsidP="00CA1B64">
            <w:pPr>
              <w:rPr>
                <w:rFonts w:ascii="Arial" w:hAnsi="Arial" w:cs="Arial"/>
                <w:sz w:val="24"/>
                <w:szCs w:val="24"/>
              </w:rPr>
            </w:pPr>
          </w:p>
        </w:tc>
        <w:tc>
          <w:tcPr>
            <w:tcW w:w="1530" w:type="dxa"/>
          </w:tcPr>
          <w:p w14:paraId="197F35F9" w14:textId="77777777" w:rsidR="00D26F45" w:rsidRDefault="00D26F45" w:rsidP="00CA1B64">
            <w:pPr>
              <w:rPr>
                <w:rFonts w:ascii="Arial" w:hAnsi="Arial" w:cs="Arial"/>
                <w:sz w:val="24"/>
                <w:szCs w:val="24"/>
              </w:rPr>
            </w:pPr>
          </w:p>
        </w:tc>
        <w:tc>
          <w:tcPr>
            <w:tcW w:w="990" w:type="dxa"/>
          </w:tcPr>
          <w:p w14:paraId="40464AA1" w14:textId="77777777" w:rsidR="00D26F45" w:rsidRDefault="00D26F45" w:rsidP="00CA1B64">
            <w:pPr>
              <w:rPr>
                <w:rFonts w:ascii="Arial" w:hAnsi="Arial" w:cs="Arial"/>
                <w:sz w:val="24"/>
                <w:szCs w:val="24"/>
              </w:rPr>
            </w:pPr>
          </w:p>
        </w:tc>
        <w:tc>
          <w:tcPr>
            <w:tcW w:w="805" w:type="dxa"/>
          </w:tcPr>
          <w:p w14:paraId="63A9CCAA" w14:textId="77777777" w:rsidR="00D26F45" w:rsidRDefault="00D26F45" w:rsidP="00CA1B64">
            <w:pPr>
              <w:rPr>
                <w:rFonts w:ascii="Arial" w:hAnsi="Arial" w:cs="Arial"/>
                <w:sz w:val="24"/>
                <w:szCs w:val="24"/>
              </w:rPr>
            </w:pPr>
          </w:p>
        </w:tc>
      </w:tr>
      <w:tr w:rsidR="00D26F45" w14:paraId="07866683" w14:textId="77777777" w:rsidTr="00A97786">
        <w:tc>
          <w:tcPr>
            <w:tcW w:w="1335" w:type="dxa"/>
          </w:tcPr>
          <w:p w14:paraId="7D0C1BAD" w14:textId="7D41BC29"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548EAEDD" w14:textId="77777777" w:rsidR="00D26F45" w:rsidRDefault="00D26F45" w:rsidP="00CA1B64">
            <w:pPr>
              <w:rPr>
                <w:rFonts w:ascii="Arial" w:hAnsi="Arial" w:cs="Arial"/>
                <w:sz w:val="24"/>
                <w:szCs w:val="24"/>
              </w:rPr>
            </w:pPr>
          </w:p>
        </w:tc>
        <w:tc>
          <w:tcPr>
            <w:tcW w:w="1915" w:type="dxa"/>
          </w:tcPr>
          <w:p w14:paraId="00D7273C" w14:textId="00E3B144"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908DF32" w14:textId="77777777" w:rsidR="00D26F45" w:rsidRDefault="00D26F45" w:rsidP="00CA1B64">
            <w:pPr>
              <w:rPr>
                <w:rFonts w:ascii="Arial" w:hAnsi="Arial" w:cs="Arial"/>
                <w:sz w:val="24"/>
                <w:szCs w:val="24"/>
              </w:rPr>
            </w:pPr>
          </w:p>
        </w:tc>
        <w:tc>
          <w:tcPr>
            <w:tcW w:w="1530" w:type="dxa"/>
          </w:tcPr>
          <w:p w14:paraId="4467560F" w14:textId="77777777" w:rsidR="00D26F45" w:rsidRDefault="00D26F45" w:rsidP="00CA1B64">
            <w:pPr>
              <w:rPr>
                <w:rFonts w:ascii="Arial" w:hAnsi="Arial" w:cs="Arial"/>
                <w:sz w:val="24"/>
                <w:szCs w:val="24"/>
              </w:rPr>
            </w:pPr>
          </w:p>
        </w:tc>
        <w:tc>
          <w:tcPr>
            <w:tcW w:w="990" w:type="dxa"/>
          </w:tcPr>
          <w:p w14:paraId="4B5D5B09" w14:textId="77777777" w:rsidR="00D26F45" w:rsidRDefault="00D26F45" w:rsidP="00CA1B64">
            <w:pPr>
              <w:rPr>
                <w:rFonts w:ascii="Arial" w:hAnsi="Arial" w:cs="Arial"/>
                <w:sz w:val="24"/>
                <w:szCs w:val="24"/>
              </w:rPr>
            </w:pPr>
          </w:p>
        </w:tc>
        <w:tc>
          <w:tcPr>
            <w:tcW w:w="805" w:type="dxa"/>
          </w:tcPr>
          <w:p w14:paraId="577A3D16" w14:textId="77777777" w:rsidR="00D26F45" w:rsidRDefault="00D26F45" w:rsidP="00CA1B64">
            <w:pPr>
              <w:rPr>
                <w:rFonts w:ascii="Arial" w:hAnsi="Arial" w:cs="Arial"/>
                <w:sz w:val="24"/>
                <w:szCs w:val="24"/>
              </w:rPr>
            </w:pPr>
          </w:p>
        </w:tc>
      </w:tr>
    </w:tbl>
    <w:p w14:paraId="19F86D81" w14:textId="77777777" w:rsidR="00BF4533" w:rsidRDefault="00BF4533">
      <w:pPr>
        <w:rPr>
          <w:rFonts w:ascii="Arial" w:hAnsi="Arial" w:cs="Arial"/>
          <w:sz w:val="24"/>
          <w:szCs w:val="24"/>
        </w:rPr>
      </w:pPr>
    </w:p>
    <w:p w14:paraId="4BFBE012" w14:textId="77777777" w:rsidR="000B721C" w:rsidRDefault="000B721C">
      <w:pPr>
        <w:rPr>
          <w:rFonts w:ascii="Arial" w:hAnsi="Arial" w:cs="Arial"/>
          <w:sz w:val="24"/>
          <w:szCs w:val="24"/>
        </w:rPr>
      </w:pPr>
    </w:p>
    <w:p w14:paraId="2BFCEEC1" w14:textId="77777777" w:rsidR="00C14CCB" w:rsidRDefault="00C14CCB">
      <w:pPr>
        <w:rPr>
          <w:rFonts w:ascii="Arial" w:hAnsi="Arial" w:cs="Arial"/>
          <w:sz w:val="24"/>
          <w:szCs w:val="24"/>
        </w:rPr>
      </w:pPr>
    </w:p>
    <w:p w14:paraId="1541F7B0" w14:textId="77777777" w:rsidR="00830D17" w:rsidRDefault="00830D17">
      <w:pPr>
        <w:rPr>
          <w:rFonts w:ascii="Arial" w:hAnsi="Arial" w:cs="Arial"/>
          <w:sz w:val="24"/>
          <w:szCs w:val="24"/>
        </w:rPr>
      </w:pPr>
    </w:p>
    <w:p w14:paraId="725209A9" w14:textId="77777777" w:rsidR="00830D17" w:rsidRDefault="00830D17">
      <w:pPr>
        <w:rPr>
          <w:rFonts w:ascii="Arial" w:hAnsi="Arial" w:cs="Arial"/>
          <w:sz w:val="24"/>
          <w:szCs w:val="24"/>
        </w:rPr>
      </w:pPr>
    </w:p>
    <w:p w14:paraId="2FE6548F" w14:textId="77777777" w:rsidR="00830D17" w:rsidRDefault="00830D17">
      <w:pPr>
        <w:rPr>
          <w:rFonts w:ascii="Arial" w:hAnsi="Arial" w:cs="Arial"/>
          <w:sz w:val="24"/>
          <w:szCs w:val="24"/>
        </w:rPr>
      </w:pPr>
    </w:p>
    <w:p w14:paraId="5DD75AA7" w14:textId="77777777" w:rsidR="00830D17" w:rsidRDefault="00830D17">
      <w:pPr>
        <w:rPr>
          <w:rFonts w:ascii="Arial" w:hAnsi="Arial" w:cs="Arial"/>
          <w:sz w:val="24"/>
          <w:szCs w:val="24"/>
        </w:rPr>
      </w:pPr>
    </w:p>
    <w:p w14:paraId="6AE65D29" w14:textId="77777777" w:rsidR="00830D17" w:rsidRDefault="00830D17">
      <w:pPr>
        <w:rPr>
          <w:rFonts w:ascii="Arial" w:hAnsi="Arial" w:cs="Arial"/>
          <w:sz w:val="24"/>
          <w:szCs w:val="24"/>
        </w:rPr>
      </w:pPr>
    </w:p>
    <w:p w14:paraId="2ACF007E" w14:textId="77777777" w:rsidR="00830D17" w:rsidRDefault="00830D17">
      <w:pPr>
        <w:rPr>
          <w:rFonts w:ascii="Arial" w:hAnsi="Arial" w:cs="Arial"/>
          <w:sz w:val="24"/>
          <w:szCs w:val="24"/>
        </w:rPr>
      </w:pPr>
    </w:p>
    <w:p w14:paraId="174E11BE" w14:textId="77777777" w:rsidR="00830D17" w:rsidRDefault="00830D17">
      <w:pPr>
        <w:rPr>
          <w:rFonts w:ascii="Arial" w:hAnsi="Arial" w:cs="Arial"/>
          <w:sz w:val="24"/>
          <w:szCs w:val="24"/>
        </w:rPr>
      </w:pPr>
    </w:p>
    <w:p w14:paraId="32E2BBC5" w14:textId="77777777" w:rsidR="00830D17" w:rsidRDefault="00830D17">
      <w:pPr>
        <w:rPr>
          <w:rFonts w:ascii="Arial" w:hAnsi="Arial" w:cs="Arial"/>
          <w:sz w:val="24"/>
          <w:szCs w:val="24"/>
        </w:rPr>
      </w:pPr>
    </w:p>
    <w:p w14:paraId="1D9E00C3" w14:textId="77777777" w:rsidR="00830D17" w:rsidRDefault="00830D17">
      <w:pPr>
        <w:rPr>
          <w:rFonts w:ascii="Arial" w:hAnsi="Arial" w:cs="Arial"/>
          <w:sz w:val="24"/>
          <w:szCs w:val="24"/>
        </w:rPr>
      </w:pPr>
    </w:p>
    <w:p w14:paraId="78947040" w14:textId="3F4A39F3" w:rsidR="0048784E" w:rsidRPr="00830D17" w:rsidRDefault="00B07441">
      <w:pPr>
        <w:rPr>
          <w:rFonts w:ascii="Arial" w:hAnsi="Arial" w:cs="Arial"/>
          <w:b/>
          <w:bCs/>
          <w:sz w:val="24"/>
          <w:szCs w:val="24"/>
          <w:u w:val="single"/>
        </w:rPr>
      </w:pPr>
      <w:r w:rsidRPr="00830D17">
        <w:rPr>
          <w:rFonts w:ascii="Arial" w:hAnsi="Arial" w:cs="Arial"/>
          <w:b/>
          <w:bCs/>
          <w:sz w:val="24"/>
          <w:szCs w:val="24"/>
          <w:u w:val="single"/>
        </w:rPr>
        <w:t>Figures</w:t>
      </w:r>
    </w:p>
    <w:p w14:paraId="4AB0079D" w14:textId="7FEC7B3C" w:rsidR="00B07441" w:rsidRDefault="0048784E">
      <w:pPr>
        <w:rPr>
          <w:rFonts w:ascii="Arial" w:hAnsi="Arial" w:cs="Arial"/>
          <w:sz w:val="24"/>
          <w:szCs w:val="24"/>
        </w:rPr>
      </w:pPr>
      <w:r>
        <w:rPr>
          <w:rFonts w:ascii="Arial" w:hAnsi="Arial" w:cs="Arial"/>
          <w:sz w:val="24"/>
          <w:szCs w:val="24"/>
        </w:rPr>
        <w:t>The label</w:t>
      </w:r>
      <w:r w:rsidR="00076E9C">
        <w:rPr>
          <w:rFonts w:ascii="Arial" w:hAnsi="Arial" w:cs="Arial"/>
          <w:sz w:val="24"/>
          <w:szCs w:val="24"/>
        </w:rPr>
        <w:t>s</w:t>
      </w:r>
      <w:r>
        <w:rPr>
          <w:rFonts w:ascii="Arial" w:hAnsi="Arial" w:cs="Arial"/>
          <w:sz w:val="24"/>
          <w:szCs w:val="24"/>
        </w:rPr>
        <w:t xml:space="preserve"> and caption</w:t>
      </w:r>
      <w:r w:rsidR="00076E9C">
        <w:rPr>
          <w:rFonts w:ascii="Arial" w:hAnsi="Arial" w:cs="Arial"/>
          <w:sz w:val="24"/>
          <w:szCs w:val="24"/>
        </w:rPr>
        <w:t>s</w:t>
      </w:r>
      <w:r>
        <w:rPr>
          <w:rFonts w:ascii="Arial" w:hAnsi="Arial" w:cs="Arial"/>
          <w:sz w:val="24"/>
          <w:szCs w:val="24"/>
        </w:rPr>
        <w:t xml:space="preserve"> for</w:t>
      </w:r>
      <w:r w:rsidR="00076E9C">
        <w:rPr>
          <w:rFonts w:ascii="Arial" w:hAnsi="Arial" w:cs="Arial"/>
          <w:sz w:val="24"/>
          <w:szCs w:val="24"/>
        </w:rPr>
        <w:t xml:space="preserve"> </w:t>
      </w:r>
      <w:r>
        <w:rPr>
          <w:rFonts w:ascii="Arial" w:hAnsi="Arial" w:cs="Arial"/>
          <w:sz w:val="24"/>
          <w:szCs w:val="24"/>
        </w:rPr>
        <w:t>figure</w:t>
      </w:r>
      <w:r w:rsidR="00076E9C">
        <w:rPr>
          <w:rFonts w:ascii="Arial" w:hAnsi="Arial" w:cs="Arial"/>
          <w:sz w:val="24"/>
          <w:szCs w:val="24"/>
        </w:rPr>
        <w:t>s</w:t>
      </w:r>
      <w:r>
        <w:rPr>
          <w:rFonts w:ascii="Arial" w:hAnsi="Arial" w:cs="Arial"/>
          <w:sz w:val="24"/>
          <w:szCs w:val="24"/>
        </w:rPr>
        <w:t xml:space="preserve"> belong below figure</w:t>
      </w:r>
      <w:r w:rsidR="00076E9C">
        <w:rPr>
          <w:rFonts w:ascii="Arial" w:hAnsi="Arial" w:cs="Arial"/>
          <w:sz w:val="24"/>
          <w:szCs w:val="24"/>
        </w:rPr>
        <w:t>s</w:t>
      </w:r>
      <w:r>
        <w:rPr>
          <w:rFonts w:ascii="Arial" w:hAnsi="Arial" w:cs="Arial"/>
          <w:sz w:val="24"/>
          <w:szCs w:val="24"/>
        </w:rPr>
        <w:t xml:space="preserve"> (Figure 1). </w:t>
      </w:r>
      <w:r w:rsidR="00B07441">
        <w:rPr>
          <w:rFonts w:ascii="Arial" w:hAnsi="Arial" w:cs="Arial"/>
          <w:sz w:val="24"/>
          <w:szCs w:val="24"/>
        </w:rPr>
        <w:t xml:space="preserve"> </w:t>
      </w:r>
    </w:p>
    <w:p w14:paraId="3CA19935" w14:textId="77777777" w:rsidR="0048784E" w:rsidRDefault="0048784E">
      <w:pPr>
        <w:rPr>
          <w:rFonts w:ascii="Arial" w:hAnsi="Arial" w:cs="Arial"/>
          <w:sz w:val="24"/>
          <w:szCs w:val="24"/>
        </w:rPr>
      </w:pPr>
    </w:p>
    <w:p w14:paraId="2E16E7AE" w14:textId="079F4F93" w:rsidR="008C00F0" w:rsidRDefault="008C00F0">
      <w:pPr>
        <w:rPr>
          <w:rFonts w:ascii="Arial" w:hAnsi="Arial" w:cs="Arial"/>
          <w:sz w:val="24"/>
          <w:szCs w:val="24"/>
        </w:rPr>
      </w:pPr>
      <w:r>
        <w:rPr>
          <w:noProof/>
        </w:rPr>
        <w:drawing>
          <wp:inline distT="0" distB="0" distL="0" distR="0" wp14:anchorId="3C348497" wp14:editId="700325A7">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6705D9">
        <w:rPr>
          <w:rFonts w:ascii="Arial" w:hAnsi="Arial" w:cs="Arial"/>
          <w:sz w:val="24"/>
          <w:szCs w:val="24"/>
        </w:rPr>
        <w:br/>
        <w:t xml:space="preserve">Figure 1: NASA Super-Pressure Balloon (NASA, 2017) </w:t>
      </w:r>
    </w:p>
    <w:p w14:paraId="31F70BAD" w14:textId="518FF861" w:rsidR="00B07441" w:rsidRDefault="00B07441">
      <w:pPr>
        <w:rPr>
          <w:rFonts w:ascii="Arial" w:hAnsi="Arial" w:cs="Arial"/>
          <w:sz w:val="24"/>
          <w:szCs w:val="24"/>
        </w:rPr>
      </w:pPr>
    </w:p>
    <w:p w14:paraId="1B387C47" w14:textId="77777777" w:rsidR="00830D17" w:rsidRDefault="00830D17">
      <w:pPr>
        <w:rPr>
          <w:rFonts w:ascii="Arial" w:hAnsi="Arial" w:cs="Arial"/>
          <w:sz w:val="24"/>
          <w:szCs w:val="24"/>
        </w:rPr>
      </w:pPr>
    </w:p>
    <w:p w14:paraId="7FF09FB8" w14:textId="21A5BA40" w:rsidR="00B07441" w:rsidRPr="00830D17" w:rsidRDefault="00B07441">
      <w:pPr>
        <w:rPr>
          <w:rFonts w:ascii="Arial" w:hAnsi="Arial" w:cs="Arial"/>
          <w:b/>
          <w:bCs/>
          <w:sz w:val="24"/>
          <w:szCs w:val="24"/>
          <w:u w:val="single"/>
        </w:rPr>
      </w:pPr>
      <w:r w:rsidRPr="00830D17">
        <w:rPr>
          <w:rFonts w:ascii="Arial" w:hAnsi="Arial" w:cs="Arial"/>
          <w:b/>
          <w:bCs/>
          <w:sz w:val="24"/>
          <w:szCs w:val="24"/>
          <w:u w:val="single"/>
        </w:rPr>
        <w:t>Equations</w:t>
      </w:r>
    </w:p>
    <w:p w14:paraId="6DE6F9B8" w14:textId="3C643C8E" w:rsidR="000B721C" w:rsidRDefault="000B721C">
      <w:pPr>
        <w:rPr>
          <w:rFonts w:ascii="Arial" w:hAnsi="Arial" w:cs="Arial"/>
          <w:sz w:val="24"/>
          <w:szCs w:val="24"/>
        </w:rPr>
      </w:pPr>
      <w:r>
        <w:rPr>
          <w:rFonts w:ascii="Arial" w:hAnsi="Arial" w:cs="Arial"/>
          <w:sz w:val="24"/>
          <w:szCs w:val="24"/>
        </w:rPr>
        <w:t xml:space="preserve">Equations must be written in Equation Editor </w:t>
      </w:r>
      <w:r w:rsidR="00830D17">
        <w:rPr>
          <w:rFonts w:ascii="Arial" w:hAnsi="Arial" w:cs="Arial"/>
          <w:sz w:val="24"/>
          <w:szCs w:val="24"/>
        </w:rPr>
        <w:t xml:space="preserve">(Insert &gt; Equation) </w:t>
      </w:r>
      <w:r>
        <w:rPr>
          <w:rFonts w:ascii="Arial" w:hAnsi="Arial" w:cs="Arial"/>
          <w:sz w:val="24"/>
          <w:szCs w:val="24"/>
        </w:rPr>
        <w:t>and the number</w:t>
      </w:r>
      <w:r w:rsidR="00C14CCB">
        <w:rPr>
          <w:rFonts w:ascii="Arial" w:hAnsi="Arial" w:cs="Arial"/>
          <w:sz w:val="24"/>
          <w:szCs w:val="24"/>
        </w:rPr>
        <w:t xml:space="preserve"> that identifies </w:t>
      </w:r>
      <w:r w:rsidR="00F73B47">
        <w:rPr>
          <w:rFonts w:ascii="Arial" w:hAnsi="Arial" w:cs="Arial"/>
          <w:sz w:val="24"/>
          <w:szCs w:val="24"/>
        </w:rPr>
        <w:t xml:space="preserve">the equation must be placed </w:t>
      </w:r>
      <w:r w:rsidR="00E733F1">
        <w:rPr>
          <w:rFonts w:ascii="Arial" w:hAnsi="Arial" w:cs="Arial"/>
          <w:sz w:val="24"/>
          <w:szCs w:val="24"/>
        </w:rPr>
        <w:t xml:space="preserve">in parentheses </w:t>
      </w:r>
      <w:r w:rsidR="00F73B47">
        <w:rPr>
          <w:rFonts w:ascii="Arial" w:hAnsi="Arial" w:cs="Arial"/>
          <w:sz w:val="24"/>
          <w:szCs w:val="24"/>
        </w:rPr>
        <w:t>flush right on the same line as the equation.</w:t>
      </w:r>
      <w:r>
        <w:rPr>
          <w:rFonts w:ascii="Arial" w:hAnsi="Arial" w:cs="Arial"/>
          <w:sz w:val="24"/>
          <w:szCs w:val="24"/>
        </w:rPr>
        <w:t xml:space="preserve"> </w:t>
      </w:r>
      <w:r w:rsidR="000E1765">
        <w:rPr>
          <w:rFonts w:ascii="Arial" w:hAnsi="Arial" w:cs="Arial"/>
          <w:sz w:val="24"/>
          <w:szCs w:val="24"/>
        </w:rPr>
        <w:t xml:space="preserve">The equation and its number must be on a separate line. </w:t>
      </w:r>
      <w:r w:rsidR="00F73B47">
        <w:rPr>
          <w:rFonts w:ascii="Arial" w:hAnsi="Arial" w:cs="Arial"/>
          <w:sz w:val="24"/>
          <w:szCs w:val="24"/>
        </w:rPr>
        <w:t>The text below shows how an equation must be presented in a lab report</w:t>
      </w:r>
      <w:r w:rsidR="00830D17">
        <w:rPr>
          <w:rFonts w:ascii="Arial" w:hAnsi="Arial" w:cs="Arial"/>
          <w:sz w:val="24"/>
          <w:szCs w:val="24"/>
        </w:rPr>
        <w:t>:</w:t>
      </w:r>
    </w:p>
    <w:p w14:paraId="045D91D5" w14:textId="77777777" w:rsidR="00830D17" w:rsidRDefault="00830D17">
      <w:pPr>
        <w:rPr>
          <w:rFonts w:ascii="Arial" w:hAnsi="Arial" w:cs="Arial"/>
          <w:sz w:val="24"/>
          <w:szCs w:val="24"/>
        </w:rPr>
      </w:pPr>
    </w:p>
    <w:p w14:paraId="2A8FF1D0"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9B2491" wp14:editId="6BD8653B">
                <wp:simplePos x="0" y="0"/>
                <wp:positionH relativeFrom="column">
                  <wp:posOffset>5588000</wp:posOffset>
                </wp:positionH>
                <wp:positionV relativeFrom="paragraph">
                  <wp:posOffset>849630</wp:posOffset>
                </wp:positionV>
                <wp:extent cx="4064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6400" cy="273050"/>
                        </a:xfrm>
                        <a:prstGeom prst="rect">
                          <a:avLst/>
                        </a:prstGeom>
                        <a:solidFill>
                          <a:schemeClr val="lt1"/>
                        </a:solidFill>
                        <a:ln w="6350">
                          <a:noFill/>
                        </a:ln>
                      </wps:spPr>
                      <wps:txb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9B2491" id="_x0000_t202" coordsize="21600,21600" o:spt="202" path="m,l,21600r21600,l21600,xe">
                <v:stroke joinstyle="miter"/>
                <v:path gradientshapeok="t" o:connecttype="rect"/>
              </v:shapetype>
              <v:shape id="Text Box 6" o:spid="_x0000_s1026" type="#_x0000_t202" style="position:absolute;margin-left:440pt;margin-top:66.9pt;width:3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" fillcolor="white [3201]" stroked="f" strokeweight=".5pt">
                <v:textbo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v:textbox>
              </v:shape>
            </w:pict>
          </mc:Fallback>
        </mc:AlternateContent>
      </w:r>
      <w:r w:rsidRPr="00F73B47">
        <w:rPr>
          <w:rFonts w:ascii="Times New Roman" w:hAnsi="Times New Roman" w:cs="Times New Roman"/>
          <w:sz w:val="24"/>
          <w:szCs w:val="24"/>
        </w:rPr>
        <w:t xml:space="preserve">The Ideal Gas Law (1) predicts that when a body of gas is heated, it will expand. With that expansion, its mass will remain the same, but its volume will increase and its density will </w:t>
      </w:r>
      <w:r w:rsidRPr="00F73B47">
        <w:rPr>
          <w:rFonts w:ascii="Times New Roman" w:hAnsi="Times New Roman" w:cs="Times New Roman"/>
          <w:sz w:val="24"/>
          <w:szCs w:val="24"/>
        </w:rPr>
        <w:lastRenderedPageBreak/>
        <w:t xml:space="preserve">decrease. Another body of gas with the same mass, but a lower temperature can have a much higher density.   </w:t>
      </w:r>
    </w:p>
    <w:p w14:paraId="6F3C7B52" w14:textId="77777777" w:rsidR="00F73B47" w:rsidRPr="00F73B47" w:rsidRDefault="00F73B47" w:rsidP="00F73B47">
      <w:pPr>
        <w:jc w:val="center"/>
        <w:rPr>
          <w:rFonts w:ascii="Times New Roman" w:hAnsi="Times New Roman" w:cs="Times New Roman"/>
          <w:sz w:val="24"/>
          <w:szCs w:val="24"/>
        </w:rPr>
      </w:pPr>
      <m:oMathPara>
        <m:oMath>
          <m:r>
            <m:rPr>
              <m:nor/>
            </m:rPr>
            <w:rPr>
              <w:rFonts w:ascii="Times New Roman" w:hAnsi="Times New Roman" w:cs="Times New Roman"/>
              <w:sz w:val="24"/>
              <w:szCs w:val="24"/>
            </w:rPr>
            <m:t>PV=nRT</m:t>
          </m:r>
        </m:oMath>
      </m:oMathPara>
    </w:p>
    <w:p w14:paraId="7E53F2EB" w14:textId="6E3B8D70" w:rsidR="00F73B47" w:rsidRPr="00F73B47" w:rsidRDefault="00F73B47" w:rsidP="00F73B47">
      <w:pPr>
        <w:rPr>
          <w:rFonts w:ascii="Times New Roman" w:hAnsi="Times New Roman" w:cs="Times New Roman"/>
          <w:sz w:val="24"/>
          <w:szCs w:val="24"/>
        </w:rPr>
      </w:pPr>
      <w:r>
        <w:rPr>
          <w:rFonts w:ascii="Times New Roman" w:hAnsi="Times New Roman" w:cs="Times New Roman"/>
          <w:sz w:val="24"/>
          <w:szCs w:val="24"/>
        </w:rPr>
        <w:t xml:space="preserve">In (1), </w:t>
      </w:r>
      <w:r w:rsidRPr="00F73B47">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2019).</w:t>
      </w:r>
    </w:p>
    <w:p w14:paraId="66DC4B74" w14:textId="4D04C506" w:rsidR="000E1765" w:rsidRDefault="000E1765">
      <w:pPr>
        <w:rPr>
          <w:rFonts w:ascii="Arial" w:hAnsi="Arial" w:cs="Arial"/>
          <w:sz w:val="24"/>
          <w:szCs w:val="24"/>
        </w:rPr>
      </w:pPr>
    </w:p>
    <w:p w14:paraId="4B074FAB" w14:textId="77777777" w:rsidR="00830D17" w:rsidRDefault="00830D17">
      <w:pPr>
        <w:rPr>
          <w:rFonts w:ascii="Arial" w:hAnsi="Arial" w:cs="Arial"/>
          <w:sz w:val="24"/>
          <w:szCs w:val="24"/>
        </w:rPr>
      </w:pPr>
    </w:p>
    <w:p w14:paraId="4E6CEA10" w14:textId="5BA51325" w:rsidR="00B07441" w:rsidRPr="00830D17" w:rsidRDefault="00F73B47">
      <w:pPr>
        <w:rPr>
          <w:rFonts w:ascii="Arial" w:hAnsi="Arial" w:cs="Arial"/>
          <w:b/>
          <w:bCs/>
          <w:sz w:val="24"/>
          <w:szCs w:val="24"/>
          <w:u w:val="single"/>
        </w:rPr>
      </w:pPr>
      <w:r w:rsidRPr="00830D17">
        <w:rPr>
          <w:rFonts w:ascii="Arial" w:hAnsi="Arial" w:cs="Arial"/>
          <w:b/>
          <w:bCs/>
          <w:sz w:val="24"/>
          <w:szCs w:val="24"/>
          <w:u w:val="single"/>
        </w:rPr>
        <w:t>Numbers</w:t>
      </w:r>
      <w:r w:rsidR="00697C6D" w:rsidRPr="00830D17">
        <w:rPr>
          <w:rFonts w:ascii="Arial" w:hAnsi="Arial" w:cs="Arial"/>
          <w:b/>
          <w:bCs/>
          <w:sz w:val="24"/>
          <w:szCs w:val="24"/>
          <w:u w:val="single"/>
        </w:rPr>
        <w:t xml:space="preserve"> and Symbols</w:t>
      </w:r>
    </w:p>
    <w:p w14:paraId="529009A0" w14:textId="06FDDA7B" w:rsidR="00697C6D" w:rsidRDefault="00F73B47">
      <w:pPr>
        <w:rPr>
          <w:rFonts w:ascii="Arial" w:hAnsi="Arial" w:cs="Arial"/>
          <w:sz w:val="24"/>
          <w:szCs w:val="24"/>
        </w:rPr>
      </w:pPr>
      <w:r>
        <w:rPr>
          <w:rFonts w:ascii="Arial" w:hAnsi="Arial" w:cs="Arial"/>
          <w:sz w:val="24"/>
          <w:szCs w:val="24"/>
        </w:rPr>
        <w:t xml:space="preserve">The general rule in EG 1003 is that numbers above 10 must use the number and numbers below 10 must be spelled out. </w:t>
      </w:r>
      <w:r w:rsidR="00697C6D">
        <w:rPr>
          <w:rFonts w:ascii="Arial" w:hAnsi="Arial" w:cs="Arial"/>
          <w:sz w:val="24"/>
          <w:szCs w:val="24"/>
        </w:rPr>
        <w:t>There are e</w:t>
      </w:r>
      <w:r>
        <w:rPr>
          <w:rFonts w:ascii="Arial" w:hAnsi="Arial" w:cs="Arial"/>
          <w:sz w:val="24"/>
          <w:szCs w:val="24"/>
        </w:rPr>
        <w:t xml:space="preserve">xceptions </w:t>
      </w:r>
      <w:r w:rsidR="00697C6D">
        <w:rPr>
          <w:rFonts w:ascii="Arial" w:hAnsi="Arial" w:cs="Arial"/>
          <w:sz w:val="24"/>
          <w:szCs w:val="24"/>
        </w:rPr>
        <w:t xml:space="preserve">to this rule for titles, ratios, </w:t>
      </w:r>
      <w:r w:rsidR="00D23027">
        <w:rPr>
          <w:rFonts w:ascii="Arial" w:hAnsi="Arial" w:cs="Arial"/>
          <w:sz w:val="24"/>
          <w:szCs w:val="24"/>
        </w:rPr>
        <w:t xml:space="preserve">numbers using a decimal point, </w:t>
      </w:r>
      <w:r w:rsidR="00697C6D">
        <w:rPr>
          <w:rFonts w:ascii="Arial" w:hAnsi="Arial" w:cs="Arial"/>
          <w:sz w:val="24"/>
          <w:szCs w:val="24"/>
        </w:rPr>
        <w:t xml:space="preserve">and fractions (e.g. “Lab 1,” “Table 1,” “Figure 1,” </w:t>
      </w:r>
      <w:r w:rsidR="0070451D">
        <w:rPr>
          <w:rFonts w:ascii="Arial" w:hAnsi="Arial" w:cs="Arial"/>
          <w:sz w:val="24"/>
          <w:szCs w:val="24"/>
        </w:rPr>
        <w:t>“</w:t>
      </w:r>
      <w:r w:rsidR="00697C6D">
        <w:rPr>
          <w:rFonts w:ascii="Arial" w:hAnsi="Arial" w:cs="Arial"/>
          <w:sz w:val="24"/>
          <w:szCs w:val="24"/>
        </w:rPr>
        <w:t>0.5</w:t>
      </w:r>
      <w:r w:rsidR="0070451D">
        <w:rPr>
          <w:rFonts w:ascii="Arial" w:hAnsi="Arial" w:cs="Arial"/>
          <w:sz w:val="24"/>
          <w:szCs w:val="24"/>
        </w:rPr>
        <w:t>”</w:t>
      </w:r>
      <w:r w:rsidR="00697C6D">
        <w:rPr>
          <w:rFonts w:ascii="Arial" w:hAnsi="Arial" w:cs="Arial"/>
          <w:sz w:val="24"/>
          <w:szCs w:val="24"/>
        </w:rPr>
        <w:t>). A number at the start of a sentence must always be spelled out.</w:t>
      </w:r>
    </w:p>
    <w:p w14:paraId="509E7292" w14:textId="0254F214" w:rsidR="003D1979" w:rsidRDefault="00D23027">
      <w:pPr>
        <w:rPr>
          <w:rFonts w:ascii="Arial" w:hAnsi="Arial" w:cs="Arial"/>
          <w:sz w:val="24"/>
          <w:szCs w:val="24"/>
        </w:rPr>
      </w:pPr>
      <w:r>
        <w:rPr>
          <w:rFonts w:ascii="Arial" w:hAnsi="Arial" w:cs="Arial"/>
          <w:sz w:val="24"/>
          <w:szCs w:val="24"/>
        </w:rPr>
        <w:t>Always use the number w</w:t>
      </w:r>
      <w:r w:rsidR="00697C6D">
        <w:rPr>
          <w:rFonts w:ascii="Arial" w:hAnsi="Arial" w:cs="Arial"/>
          <w:sz w:val="24"/>
          <w:szCs w:val="24"/>
        </w:rPr>
        <w:t xml:space="preserve">henever a report discusses </w:t>
      </w:r>
      <w:r>
        <w:rPr>
          <w:rFonts w:ascii="Arial" w:hAnsi="Arial" w:cs="Arial"/>
          <w:sz w:val="24"/>
          <w:szCs w:val="24"/>
        </w:rPr>
        <w:t xml:space="preserve">something that was measured (e.g. “5 cm,” </w:t>
      </w:r>
      <w:r w:rsidR="00E733F1">
        <w:rPr>
          <w:rFonts w:ascii="Arial" w:hAnsi="Arial" w:cs="Arial"/>
          <w:sz w:val="24"/>
          <w:szCs w:val="24"/>
        </w:rPr>
        <w:t xml:space="preserve">“8 in,” </w:t>
      </w:r>
      <w:r>
        <w:rPr>
          <w:rFonts w:ascii="Arial" w:hAnsi="Arial" w:cs="Arial"/>
          <w:sz w:val="24"/>
          <w:szCs w:val="24"/>
        </w:rPr>
        <w:t>“10 ml,” “</w:t>
      </w:r>
      <w:r w:rsidR="0070451D">
        <w:rPr>
          <w:rFonts w:ascii="Arial" w:hAnsi="Arial" w:cs="Arial"/>
          <w:sz w:val="24"/>
          <w:szCs w:val="24"/>
        </w:rPr>
        <w:t>75 °F</w:t>
      </w:r>
      <w:r>
        <w:rPr>
          <w:rFonts w:ascii="Arial" w:hAnsi="Arial" w:cs="Arial"/>
          <w:sz w:val="24"/>
          <w:szCs w:val="24"/>
        </w:rPr>
        <w:t xml:space="preserve">”). </w:t>
      </w:r>
      <w:r w:rsidR="0070451D">
        <w:rPr>
          <w:rFonts w:ascii="Arial" w:hAnsi="Arial" w:cs="Arial"/>
          <w:sz w:val="24"/>
          <w:szCs w:val="24"/>
        </w:rPr>
        <w:t>T</w:t>
      </w:r>
      <w:r>
        <w:rPr>
          <w:rFonts w:ascii="Arial" w:hAnsi="Arial" w:cs="Arial"/>
          <w:sz w:val="24"/>
          <w:szCs w:val="24"/>
        </w:rPr>
        <w:t xml:space="preserve">he number must have units rendered with </w:t>
      </w:r>
      <w:r w:rsidR="000E1765">
        <w:rPr>
          <w:rFonts w:ascii="Arial" w:hAnsi="Arial" w:cs="Arial"/>
          <w:sz w:val="24"/>
          <w:szCs w:val="24"/>
        </w:rPr>
        <w:t>a</w:t>
      </w:r>
      <w:r>
        <w:rPr>
          <w:rFonts w:ascii="Arial" w:hAnsi="Arial" w:cs="Arial"/>
          <w:sz w:val="24"/>
          <w:szCs w:val="24"/>
        </w:rPr>
        <w:t xml:space="preserve"> </w:t>
      </w:r>
      <w:r w:rsidR="003D1979">
        <w:rPr>
          <w:rFonts w:ascii="Arial" w:hAnsi="Arial" w:cs="Arial"/>
          <w:sz w:val="24"/>
          <w:szCs w:val="24"/>
        </w:rPr>
        <w:t>standard</w:t>
      </w:r>
      <w:r>
        <w:rPr>
          <w:rFonts w:ascii="Arial" w:hAnsi="Arial" w:cs="Arial"/>
          <w:sz w:val="24"/>
          <w:szCs w:val="24"/>
        </w:rPr>
        <w:t xml:space="preserve"> symbol</w:t>
      </w:r>
      <w:r w:rsidR="000E1765">
        <w:rPr>
          <w:rFonts w:ascii="Arial" w:hAnsi="Arial" w:cs="Arial"/>
          <w:sz w:val="24"/>
          <w:szCs w:val="24"/>
        </w:rPr>
        <w:t xml:space="preserve"> for the units</w:t>
      </w:r>
      <w:r>
        <w:rPr>
          <w:rFonts w:ascii="Arial" w:hAnsi="Arial" w:cs="Arial"/>
          <w:sz w:val="24"/>
          <w:szCs w:val="24"/>
        </w:rPr>
        <w:t>. There must be a space between the number and the units except when reporting degrees</w:t>
      </w:r>
      <w:r w:rsidR="0070451D">
        <w:rPr>
          <w:rFonts w:ascii="Arial" w:hAnsi="Arial" w:cs="Arial"/>
          <w:sz w:val="24"/>
          <w:szCs w:val="24"/>
        </w:rPr>
        <w:t xml:space="preserve"> of a plane angle (e.g. “A 90° turn to the right,” “It was 10° off the center line”). </w:t>
      </w:r>
      <w:r>
        <w:rPr>
          <w:rFonts w:ascii="Arial" w:hAnsi="Arial" w:cs="Arial"/>
          <w:sz w:val="24"/>
          <w:szCs w:val="24"/>
        </w:rPr>
        <w:t xml:space="preserve"> </w:t>
      </w:r>
    </w:p>
    <w:p w14:paraId="731001EB" w14:textId="77777777" w:rsidR="003D1979" w:rsidRDefault="003D1979">
      <w:pPr>
        <w:rPr>
          <w:rFonts w:ascii="Arial" w:hAnsi="Arial" w:cs="Arial"/>
          <w:sz w:val="24"/>
          <w:szCs w:val="24"/>
        </w:rPr>
      </w:pPr>
      <w:r>
        <w:rPr>
          <w:rFonts w:ascii="Arial" w:hAnsi="Arial" w:cs="Arial"/>
          <w:sz w:val="24"/>
          <w:szCs w:val="24"/>
        </w:rPr>
        <w:t>Units are spelled out when they are not accompanied by a number (e.g. “Current was measured in milliamps,” “Temperature was measured in degrees Fahrenheit”).</w:t>
      </w:r>
    </w:p>
    <w:p w14:paraId="0C454F80" w14:textId="513E6170" w:rsidR="00B07441" w:rsidRDefault="003D1979" w:rsidP="00B07441">
      <w:pPr>
        <w:rPr>
          <w:rFonts w:ascii="Arial" w:hAnsi="Arial" w:cs="Arial"/>
          <w:sz w:val="24"/>
          <w:szCs w:val="24"/>
        </w:rPr>
      </w:pPr>
      <w:r>
        <w:rPr>
          <w:rFonts w:ascii="Arial" w:hAnsi="Arial" w:cs="Arial"/>
          <w:sz w:val="24"/>
          <w:szCs w:val="24"/>
        </w:rPr>
        <w:t>Always place a zero before a decimal point and any numbers using a decimal point must be rounded to two places after the decimal point.</w:t>
      </w:r>
    </w:p>
    <w:p w14:paraId="612CE48C" w14:textId="6C73EFBF" w:rsidR="003D1979" w:rsidRDefault="003D1979" w:rsidP="00B07441">
      <w:pPr>
        <w:rPr>
          <w:rFonts w:ascii="Arial" w:hAnsi="Arial" w:cs="Arial"/>
          <w:sz w:val="24"/>
          <w:szCs w:val="24"/>
        </w:rPr>
      </w:pPr>
    </w:p>
    <w:p w14:paraId="36C15C43" w14:textId="452F34CA" w:rsidR="00830D17" w:rsidRDefault="00830D17" w:rsidP="00B07441">
      <w:pPr>
        <w:rPr>
          <w:rFonts w:ascii="Arial" w:hAnsi="Arial" w:cs="Arial"/>
          <w:sz w:val="24"/>
          <w:szCs w:val="24"/>
        </w:rPr>
      </w:pPr>
    </w:p>
    <w:p w14:paraId="3F08FB48" w14:textId="569CC116" w:rsidR="00AD7A4A" w:rsidRDefault="00AD7A4A" w:rsidP="00B07441">
      <w:pPr>
        <w:rPr>
          <w:rFonts w:ascii="Arial" w:hAnsi="Arial" w:cs="Arial"/>
          <w:sz w:val="24"/>
          <w:szCs w:val="24"/>
        </w:rPr>
      </w:pPr>
    </w:p>
    <w:p w14:paraId="56A85137" w14:textId="12409E39" w:rsidR="00AD7A4A" w:rsidRDefault="00AD7A4A" w:rsidP="00B07441">
      <w:pPr>
        <w:rPr>
          <w:rFonts w:ascii="Arial" w:hAnsi="Arial" w:cs="Arial"/>
          <w:sz w:val="24"/>
          <w:szCs w:val="24"/>
        </w:rPr>
      </w:pPr>
    </w:p>
    <w:p w14:paraId="5402B21E" w14:textId="067818B2" w:rsidR="00AD7A4A" w:rsidRDefault="00AD7A4A" w:rsidP="00B07441">
      <w:pPr>
        <w:rPr>
          <w:rFonts w:ascii="Arial" w:hAnsi="Arial" w:cs="Arial"/>
          <w:sz w:val="24"/>
          <w:szCs w:val="24"/>
        </w:rPr>
      </w:pPr>
    </w:p>
    <w:p w14:paraId="48581870" w14:textId="76AE6E3B" w:rsidR="00AD7A4A" w:rsidRDefault="00AD7A4A" w:rsidP="00B07441">
      <w:pPr>
        <w:rPr>
          <w:rFonts w:ascii="Arial" w:hAnsi="Arial" w:cs="Arial"/>
          <w:sz w:val="24"/>
          <w:szCs w:val="24"/>
        </w:rPr>
      </w:pPr>
    </w:p>
    <w:p w14:paraId="1CC7BCB4" w14:textId="359F1531" w:rsidR="00AD7A4A" w:rsidRDefault="00AD7A4A" w:rsidP="00B07441">
      <w:pPr>
        <w:rPr>
          <w:rFonts w:ascii="Arial" w:hAnsi="Arial" w:cs="Arial"/>
          <w:sz w:val="24"/>
          <w:szCs w:val="24"/>
        </w:rPr>
      </w:pPr>
    </w:p>
    <w:p w14:paraId="32FCBD70" w14:textId="24FC33DA" w:rsidR="00AD7A4A" w:rsidRDefault="00AD7A4A" w:rsidP="00B07441">
      <w:pPr>
        <w:rPr>
          <w:rFonts w:ascii="Arial" w:hAnsi="Arial" w:cs="Arial"/>
          <w:sz w:val="24"/>
          <w:szCs w:val="24"/>
        </w:rPr>
      </w:pPr>
    </w:p>
    <w:p w14:paraId="7A5DF494" w14:textId="017CCF6D" w:rsidR="00AD7A4A" w:rsidRDefault="00AD7A4A" w:rsidP="00B07441">
      <w:pPr>
        <w:rPr>
          <w:rFonts w:ascii="Arial" w:hAnsi="Arial" w:cs="Arial"/>
          <w:sz w:val="24"/>
          <w:szCs w:val="24"/>
        </w:rPr>
      </w:pPr>
    </w:p>
    <w:p w14:paraId="2C2E2D3D" w14:textId="028A5030" w:rsidR="00AD7A4A" w:rsidRDefault="00AD7A4A" w:rsidP="00B07441">
      <w:pPr>
        <w:rPr>
          <w:rFonts w:ascii="Arial" w:hAnsi="Arial" w:cs="Arial"/>
          <w:sz w:val="24"/>
          <w:szCs w:val="24"/>
        </w:rPr>
      </w:pPr>
    </w:p>
    <w:p w14:paraId="0F32E3F2" w14:textId="2E5F73FA" w:rsidR="00AD7A4A" w:rsidRDefault="00AD7A4A" w:rsidP="00B07441">
      <w:pPr>
        <w:rPr>
          <w:rFonts w:ascii="Arial" w:hAnsi="Arial" w:cs="Arial"/>
          <w:sz w:val="24"/>
          <w:szCs w:val="24"/>
        </w:rPr>
      </w:pPr>
    </w:p>
    <w:p w14:paraId="1EF1015F" w14:textId="1ECE568B" w:rsidR="00AD7A4A" w:rsidRDefault="00AD7A4A" w:rsidP="00B07441">
      <w:pPr>
        <w:rPr>
          <w:rFonts w:ascii="Arial" w:hAnsi="Arial" w:cs="Arial"/>
          <w:sz w:val="24"/>
          <w:szCs w:val="24"/>
        </w:rPr>
      </w:pPr>
    </w:p>
    <w:p w14:paraId="6CDAD717" w14:textId="227A8594" w:rsidR="00AD7A4A" w:rsidRDefault="00AD7A4A" w:rsidP="00B07441">
      <w:pPr>
        <w:rPr>
          <w:rFonts w:ascii="Arial" w:hAnsi="Arial" w:cs="Arial"/>
          <w:sz w:val="24"/>
          <w:szCs w:val="24"/>
        </w:rPr>
      </w:pPr>
    </w:p>
    <w:p w14:paraId="51635682" w14:textId="77777777" w:rsidR="00AD7A4A" w:rsidRDefault="00AD7A4A" w:rsidP="00B07441">
      <w:pPr>
        <w:rPr>
          <w:rFonts w:ascii="Arial" w:hAnsi="Arial" w:cs="Arial"/>
          <w:sz w:val="24"/>
          <w:szCs w:val="24"/>
        </w:rPr>
      </w:pPr>
    </w:p>
    <w:p w14:paraId="0FE39121" w14:textId="19136C8C" w:rsidR="003D1979" w:rsidRPr="00AD7A4A" w:rsidRDefault="003D1979" w:rsidP="00B07441">
      <w:pPr>
        <w:rPr>
          <w:rFonts w:ascii="Arial" w:hAnsi="Arial" w:cs="Arial"/>
          <w:sz w:val="24"/>
          <w:szCs w:val="24"/>
        </w:rPr>
      </w:pPr>
      <w:r w:rsidRPr="00AD7A4A">
        <w:rPr>
          <w:rFonts w:ascii="Arial" w:hAnsi="Arial" w:cs="Arial"/>
          <w:sz w:val="24"/>
          <w:szCs w:val="24"/>
        </w:rPr>
        <w:t>References</w:t>
      </w:r>
    </w:p>
    <w:p w14:paraId="140EF35F" w14:textId="35E8B487" w:rsidR="000E1765" w:rsidRDefault="000E1765" w:rsidP="00AD7A4A">
      <w:pPr>
        <w:ind w:left="720" w:hanging="720"/>
        <w:rPr>
          <w:rFonts w:ascii="Arial" w:hAnsi="Arial" w:cs="Arial"/>
          <w:sz w:val="24"/>
          <w:szCs w:val="24"/>
        </w:rPr>
      </w:pPr>
      <w:r>
        <w:rPr>
          <w:rFonts w:ascii="Arial" w:hAnsi="Arial" w:cs="Arial"/>
          <w:sz w:val="24"/>
          <w:szCs w:val="24"/>
        </w:rPr>
        <w:t xml:space="preserve">American Society for Engineering Education. 2020. “First-Year Programs Division Style Guide.” Washington, DC. ASEE  </w:t>
      </w:r>
    </w:p>
    <w:p w14:paraId="1937E804" w14:textId="61B3FAD6" w:rsidR="003D1979" w:rsidRPr="00D374A3" w:rsidRDefault="00673873" w:rsidP="00AD7A4A">
      <w:pPr>
        <w:ind w:left="720" w:hanging="720"/>
        <w:rPr>
          <w:rFonts w:ascii="Arial" w:hAnsi="Arial" w:cs="Arial"/>
          <w:sz w:val="24"/>
          <w:szCs w:val="24"/>
        </w:rPr>
      </w:pPr>
      <w:r>
        <w:rPr>
          <w:rFonts w:ascii="Arial" w:hAnsi="Arial" w:cs="Arial"/>
          <w:sz w:val="24"/>
          <w:szCs w:val="24"/>
        </w:rPr>
        <w:t>Institute of Electrical and Electronics Engineers. 2019 “</w:t>
      </w:r>
      <w:r w:rsidR="000E1765">
        <w:rPr>
          <w:rFonts w:ascii="Arial" w:hAnsi="Arial" w:cs="Arial"/>
          <w:sz w:val="24"/>
          <w:szCs w:val="24"/>
        </w:rPr>
        <w:t>IEEE Editorial Style Manual for Authors.</w:t>
      </w:r>
      <w:r>
        <w:rPr>
          <w:rFonts w:ascii="Arial" w:hAnsi="Arial" w:cs="Arial"/>
          <w:sz w:val="24"/>
          <w:szCs w:val="24"/>
        </w:rPr>
        <w:t>”</w:t>
      </w:r>
      <w:r w:rsidR="000E1765">
        <w:rPr>
          <w:rFonts w:ascii="Arial" w:hAnsi="Arial" w:cs="Arial"/>
          <w:sz w:val="24"/>
          <w:szCs w:val="24"/>
        </w:rPr>
        <w:t xml:space="preserve"> </w:t>
      </w:r>
      <w:r>
        <w:rPr>
          <w:rFonts w:ascii="Arial" w:hAnsi="Arial" w:cs="Arial"/>
          <w:sz w:val="24"/>
          <w:szCs w:val="24"/>
        </w:rPr>
        <w:t>Piscataway, NJ. IEEE</w:t>
      </w:r>
      <w:r w:rsidR="000E1765">
        <w:rPr>
          <w:rFonts w:ascii="Arial" w:hAnsi="Arial" w:cs="Arial"/>
          <w:sz w:val="24"/>
          <w:szCs w:val="24"/>
        </w:rPr>
        <w:t xml:space="preserve">  </w:t>
      </w:r>
    </w:p>
    <w:sectPr w:rsidR="003D1979" w:rsidRPr="00D37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30384" w14:textId="77777777" w:rsidR="009A3150" w:rsidRDefault="009A3150" w:rsidP="00922E65">
      <w:pPr>
        <w:spacing w:after="0" w:line="240" w:lineRule="auto"/>
      </w:pPr>
      <w:r>
        <w:separator/>
      </w:r>
    </w:p>
  </w:endnote>
  <w:endnote w:type="continuationSeparator" w:id="0">
    <w:p w14:paraId="4755B40D" w14:textId="77777777" w:rsidR="009A3150" w:rsidRDefault="009A3150" w:rsidP="0092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C9D5B" w14:textId="77777777" w:rsidR="009A3150" w:rsidRDefault="009A3150" w:rsidP="00922E65">
      <w:pPr>
        <w:spacing w:after="0" w:line="240" w:lineRule="auto"/>
      </w:pPr>
      <w:r>
        <w:separator/>
      </w:r>
    </w:p>
  </w:footnote>
  <w:footnote w:type="continuationSeparator" w:id="0">
    <w:p w14:paraId="31887B44" w14:textId="77777777" w:rsidR="009A3150" w:rsidRDefault="009A3150" w:rsidP="0092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DEBB" w14:textId="2E864B1E" w:rsidR="00922E65" w:rsidRPr="00922E65" w:rsidRDefault="00922E65" w:rsidP="00922E65">
    <w:pPr>
      <w:pStyle w:val="Header"/>
      <w:jc w:val="center"/>
      <w:rPr>
        <w:rFonts w:ascii="Arial" w:hAnsi="Arial" w:cs="Arial"/>
        <w:sz w:val="40"/>
        <w:szCs w:val="40"/>
      </w:rPr>
    </w:pPr>
    <w:r w:rsidRPr="00922E65">
      <w:rPr>
        <w:rFonts w:ascii="Arial" w:hAnsi="Arial" w:cs="Arial"/>
        <w:sz w:val="40"/>
        <w:szCs w:val="40"/>
      </w:rPr>
      <w:t>Introduction to Engineering &amp; Design Style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6A"/>
    <w:rsid w:val="00015C34"/>
    <w:rsid w:val="00040749"/>
    <w:rsid w:val="00076E9C"/>
    <w:rsid w:val="000B721C"/>
    <w:rsid w:val="000C378F"/>
    <w:rsid w:val="000D10E4"/>
    <w:rsid w:val="000E1765"/>
    <w:rsid w:val="000F41AB"/>
    <w:rsid w:val="00107FBE"/>
    <w:rsid w:val="00111C6A"/>
    <w:rsid w:val="001655E6"/>
    <w:rsid w:val="001C5A91"/>
    <w:rsid w:val="001F1DAC"/>
    <w:rsid w:val="001F3CFC"/>
    <w:rsid w:val="00231066"/>
    <w:rsid w:val="002726AD"/>
    <w:rsid w:val="00277DC3"/>
    <w:rsid w:val="002B4F3E"/>
    <w:rsid w:val="00304335"/>
    <w:rsid w:val="0030613F"/>
    <w:rsid w:val="0030725B"/>
    <w:rsid w:val="00340505"/>
    <w:rsid w:val="00373C6E"/>
    <w:rsid w:val="003D1979"/>
    <w:rsid w:val="003E1D74"/>
    <w:rsid w:val="004341F9"/>
    <w:rsid w:val="0047035C"/>
    <w:rsid w:val="004757DB"/>
    <w:rsid w:val="00477255"/>
    <w:rsid w:val="0048784E"/>
    <w:rsid w:val="00495522"/>
    <w:rsid w:val="004A2B45"/>
    <w:rsid w:val="004B0963"/>
    <w:rsid w:val="004F0B4B"/>
    <w:rsid w:val="00527616"/>
    <w:rsid w:val="005826F3"/>
    <w:rsid w:val="005E3F46"/>
    <w:rsid w:val="00620EE0"/>
    <w:rsid w:val="00623D8F"/>
    <w:rsid w:val="006705D9"/>
    <w:rsid w:val="00673873"/>
    <w:rsid w:val="00697C6D"/>
    <w:rsid w:val="006F29E9"/>
    <w:rsid w:val="0070451D"/>
    <w:rsid w:val="0072586B"/>
    <w:rsid w:val="00790483"/>
    <w:rsid w:val="00791DBF"/>
    <w:rsid w:val="007B4DCB"/>
    <w:rsid w:val="007D7B73"/>
    <w:rsid w:val="0080663D"/>
    <w:rsid w:val="0082344A"/>
    <w:rsid w:val="00830D17"/>
    <w:rsid w:val="00854C7B"/>
    <w:rsid w:val="0087798B"/>
    <w:rsid w:val="00880B64"/>
    <w:rsid w:val="008C00F0"/>
    <w:rsid w:val="008D5839"/>
    <w:rsid w:val="008D792C"/>
    <w:rsid w:val="00922E65"/>
    <w:rsid w:val="00926DB1"/>
    <w:rsid w:val="009928AB"/>
    <w:rsid w:val="009A3150"/>
    <w:rsid w:val="009A5588"/>
    <w:rsid w:val="00A97786"/>
    <w:rsid w:val="00AA43BB"/>
    <w:rsid w:val="00AD7A4A"/>
    <w:rsid w:val="00AF61A5"/>
    <w:rsid w:val="00AF7C8E"/>
    <w:rsid w:val="00B01A57"/>
    <w:rsid w:val="00B07441"/>
    <w:rsid w:val="00B63F31"/>
    <w:rsid w:val="00B71D26"/>
    <w:rsid w:val="00B779EE"/>
    <w:rsid w:val="00B8088A"/>
    <w:rsid w:val="00BC23CA"/>
    <w:rsid w:val="00BF4533"/>
    <w:rsid w:val="00C13812"/>
    <w:rsid w:val="00C14CCB"/>
    <w:rsid w:val="00C2049A"/>
    <w:rsid w:val="00C85358"/>
    <w:rsid w:val="00C959D7"/>
    <w:rsid w:val="00CA1B64"/>
    <w:rsid w:val="00CA6070"/>
    <w:rsid w:val="00D1040E"/>
    <w:rsid w:val="00D23027"/>
    <w:rsid w:val="00D26F45"/>
    <w:rsid w:val="00D374A3"/>
    <w:rsid w:val="00D826FB"/>
    <w:rsid w:val="00DF391F"/>
    <w:rsid w:val="00DF6F7A"/>
    <w:rsid w:val="00E513F9"/>
    <w:rsid w:val="00E53E45"/>
    <w:rsid w:val="00E733F1"/>
    <w:rsid w:val="00E87112"/>
    <w:rsid w:val="00EA3CD1"/>
    <w:rsid w:val="00EB08D7"/>
    <w:rsid w:val="00ED0C60"/>
    <w:rsid w:val="00EF0859"/>
    <w:rsid w:val="00EF1AFB"/>
    <w:rsid w:val="00F06395"/>
    <w:rsid w:val="00F229E2"/>
    <w:rsid w:val="00F26157"/>
    <w:rsid w:val="00F73B47"/>
    <w:rsid w:val="00F9746D"/>
    <w:rsid w:val="00F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FAF"/>
  <w15:chartTrackingRefBased/>
  <w15:docId w15:val="{2D6A3D70-D408-4F51-8B5D-1A1D2F1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0451D"/>
    <w:rPr>
      <w:color w:val="808080"/>
    </w:rPr>
  </w:style>
  <w:style w:type="paragraph" w:styleId="Header">
    <w:name w:val="header"/>
    <w:basedOn w:val="Normal"/>
    <w:link w:val="HeaderChar"/>
    <w:uiPriority w:val="99"/>
    <w:unhideWhenUsed/>
    <w:rsid w:val="0092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65"/>
  </w:style>
  <w:style w:type="paragraph" w:styleId="Footer">
    <w:name w:val="footer"/>
    <w:basedOn w:val="Normal"/>
    <w:link w:val="FooterChar"/>
    <w:uiPriority w:val="99"/>
    <w:unhideWhenUsed/>
    <w:rsid w:val="0092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65"/>
  </w:style>
  <w:style w:type="character" w:styleId="CommentReference">
    <w:name w:val="annotation reference"/>
    <w:basedOn w:val="DefaultParagraphFont"/>
    <w:uiPriority w:val="99"/>
    <w:semiHidden/>
    <w:unhideWhenUsed/>
    <w:rsid w:val="00CA6070"/>
    <w:rPr>
      <w:sz w:val="16"/>
      <w:szCs w:val="16"/>
    </w:rPr>
  </w:style>
  <w:style w:type="paragraph" w:styleId="CommentText">
    <w:name w:val="annotation text"/>
    <w:basedOn w:val="Normal"/>
    <w:link w:val="CommentTextChar"/>
    <w:uiPriority w:val="99"/>
    <w:semiHidden/>
    <w:unhideWhenUsed/>
    <w:rsid w:val="00CA6070"/>
    <w:pPr>
      <w:spacing w:line="240" w:lineRule="auto"/>
    </w:pPr>
    <w:rPr>
      <w:sz w:val="20"/>
      <w:szCs w:val="20"/>
    </w:rPr>
  </w:style>
  <w:style w:type="character" w:customStyle="1" w:styleId="CommentTextChar">
    <w:name w:val="Comment Text Char"/>
    <w:basedOn w:val="DefaultParagraphFont"/>
    <w:link w:val="CommentText"/>
    <w:uiPriority w:val="99"/>
    <w:semiHidden/>
    <w:rsid w:val="00CA6070"/>
    <w:rPr>
      <w:sz w:val="20"/>
      <w:szCs w:val="20"/>
    </w:rPr>
  </w:style>
  <w:style w:type="paragraph" w:styleId="CommentSubject">
    <w:name w:val="annotation subject"/>
    <w:basedOn w:val="CommentText"/>
    <w:next w:val="CommentText"/>
    <w:link w:val="CommentSubjectChar"/>
    <w:uiPriority w:val="99"/>
    <w:semiHidden/>
    <w:unhideWhenUsed/>
    <w:rsid w:val="00CA6070"/>
    <w:rPr>
      <w:b/>
      <w:bCs/>
    </w:rPr>
  </w:style>
  <w:style w:type="character" w:customStyle="1" w:styleId="CommentSubjectChar">
    <w:name w:val="Comment Subject Char"/>
    <w:basedOn w:val="CommentTextChar"/>
    <w:link w:val="CommentSubject"/>
    <w:uiPriority w:val="99"/>
    <w:semiHidden/>
    <w:rsid w:val="00CA6070"/>
    <w:rPr>
      <w:b/>
      <w:bCs/>
      <w:sz w:val="20"/>
      <w:szCs w:val="20"/>
    </w:rPr>
  </w:style>
  <w:style w:type="paragraph" w:styleId="BalloonText">
    <w:name w:val="Balloon Text"/>
    <w:basedOn w:val="Normal"/>
    <w:link w:val="BalloonTextChar"/>
    <w:uiPriority w:val="99"/>
    <w:semiHidden/>
    <w:unhideWhenUsed/>
    <w:rsid w:val="00CA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Admin</cp:lastModifiedBy>
  <cp:revision>2</cp:revision>
  <dcterms:created xsi:type="dcterms:W3CDTF">2020-10-01T09:25:00Z</dcterms:created>
  <dcterms:modified xsi:type="dcterms:W3CDTF">2020-10-01T09:25:00Z</dcterms:modified>
</cp:coreProperties>
</file>