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2D5" w:rsidRDefault="00A20B20" w:rsidP="006B42D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2pt;margin-top:0;width:495pt;height:159.7pt;z-index:251668480" strokecolor="gray" strokeweight="2pt">
            <v:textbox style="mso-next-textbox:#_x0000_s1034"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217C5C" w:rsidRPr="009D67AA" w:rsidTr="00217C5C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2A780F" w:rsidRDefault="00307425" w:rsidP="0090795D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71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2A780F" w:rsidRPr="009D67AA" w:rsidRDefault="002A780F" w:rsidP="003260AA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 w:rsidRPr="009D67AA">
                          <w:rPr>
                            <w:rFonts w:ascii="Calibri" w:hAnsi="Calibri" w:cs="Tahoma"/>
                          </w:rPr>
                          <w:t>COM</w:t>
                        </w:r>
                        <w:r w:rsidR="003260AA">
                          <w:rPr>
                            <w:rFonts w:ascii="Calibri" w:hAnsi="Calibri" w:cs="Tahoma"/>
                          </w:rPr>
                          <w:t xml:space="preserve">PONENT TEST </w:t>
                        </w:r>
                        <w:r w:rsidRPr="009D67AA">
                          <w:rPr>
                            <w:rFonts w:ascii="Calibri" w:hAnsi="Calibri" w:cs="Tahoma"/>
                          </w:rPr>
                          <w:t>STATEMENT</w:t>
                        </w:r>
                        <w:r w:rsidR="009D67AA" w:rsidRPr="009D67AA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</w:t>
                        </w:r>
                        <w:r w:rsidR="00E264B0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Supermarket Project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2A780F" w:rsidRDefault="005072BA" w:rsidP="00A254F7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33550" cy="419100"/>
                              <wp:effectExtent l="19050" t="0" r="0" b="0"/>
                              <wp:docPr id="1" name="Picture 1" descr="NYU Pol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NYU Pol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35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17C5C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 w:themeColor="text2" w:themeTint="99"/>
                          <w:bottom w:val="single" w:sz="2" w:space="0" w:color="95B3D7"/>
                        </w:tcBorders>
                      </w:tcPr>
                      <w:p w:rsidR="009D67AA" w:rsidRDefault="009D67AA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A254F7" w:rsidRPr="009D67AA" w:rsidRDefault="00A254F7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 w:themeColor="text2" w:themeTint="99"/>
                          <w:bottom w:val="single" w:sz="2" w:space="0" w:color="95B3D7"/>
                        </w:tcBorders>
                      </w:tcPr>
                      <w:p w:rsidR="002D765A" w:rsidRPr="009D67AA" w:rsidRDefault="002D765A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A254F7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D765A" w:rsidRPr="00217C5C" w:rsidRDefault="002D765A" w:rsidP="00A254F7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D765A" w:rsidRPr="00217C5C" w:rsidRDefault="002D765A" w:rsidP="00A254F7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A254F7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D765A" w:rsidRPr="00217C5C" w:rsidRDefault="002D765A" w:rsidP="00A254F7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D765A" w:rsidRPr="00217C5C" w:rsidRDefault="002D765A" w:rsidP="00A254F7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254F7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2D765A" w:rsidRPr="00217C5C" w:rsidRDefault="002D765A" w:rsidP="00A254F7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2D765A" w:rsidRPr="00217C5C" w:rsidRDefault="002D765A" w:rsidP="00A254F7">
                        <w:pPr>
                          <w:spacing w:after="0" w:line="240" w:lineRule="auto"/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asciiTheme="minorHAnsi" w:eastAsia="Times New Roman" w:hAnsiTheme="minorHAnsi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013B0C" w:rsidRPr="00F2459F" w:rsidRDefault="00013B0C" w:rsidP="002D765A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E264B0" w:rsidRDefault="00E264B0" w:rsidP="00E264B0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183C5E" w:rsidRDefault="00183C5E" w:rsidP="00E264B0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E264B0" w:rsidRPr="007B45AE" w:rsidRDefault="00E264B0" w:rsidP="00E264B0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32"/>
          <w:szCs w:val="32"/>
        </w:rPr>
      </w:pPr>
      <w:r w:rsidRPr="007B45AE">
        <w:rPr>
          <w:rFonts w:cs="Myriad-CnSemibold"/>
          <w:b/>
          <w:sz w:val="32"/>
          <w:szCs w:val="32"/>
        </w:rPr>
        <w:t>TEST RESULTS:</w:t>
      </w:r>
    </w:p>
    <w:tbl>
      <w:tblPr>
        <w:tblW w:w="0" w:type="auto"/>
        <w:tblInd w:w="892" w:type="dxa"/>
        <w:tblLayout w:type="fixed"/>
        <w:tblLook w:val="04A0"/>
      </w:tblPr>
      <w:tblGrid>
        <w:gridCol w:w="7246"/>
        <w:gridCol w:w="758"/>
        <w:gridCol w:w="956"/>
      </w:tblGrid>
      <w:tr w:rsidR="00514BA1" w:rsidRPr="00304257" w:rsidTr="00304257">
        <w:trPr>
          <w:trHeight w:val="360"/>
        </w:trPr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514BA1" w:rsidRPr="00304257" w:rsidRDefault="00514BA1" w:rsidP="00C4508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758" w:type="dxa"/>
            <w:shd w:val="clear" w:color="auto" w:fill="auto"/>
            <w:vAlign w:val="bottom"/>
            <w:hideMark/>
          </w:tcPr>
          <w:p w:rsidR="00514BA1" w:rsidRPr="00304257" w:rsidRDefault="00514BA1" w:rsidP="00C4508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</w:rPr>
            </w:pPr>
            <w:r w:rsidRPr="00304257">
              <w:rPr>
                <w:rFonts w:asciiTheme="minorHAnsi" w:eastAsia="Times New Roman" w:hAnsiTheme="minorHAnsi" w:cs="Arial"/>
                <w:b/>
                <w:color w:val="000000"/>
              </w:rPr>
              <w:t>Pass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514BA1" w:rsidRPr="00304257" w:rsidRDefault="00514BA1" w:rsidP="00C4508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</w:rPr>
            </w:pPr>
            <w:r w:rsidRPr="00304257">
              <w:rPr>
                <w:rFonts w:asciiTheme="minorHAnsi" w:eastAsia="Times New Roman" w:hAnsiTheme="minorHAnsi" w:cs="Arial"/>
                <w:b/>
                <w:color w:val="000000"/>
              </w:rPr>
              <w:t>Fail</w:t>
            </w:r>
          </w:p>
        </w:tc>
      </w:tr>
      <w:tr w:rsidR="00514BA1" w:rsidRPr="00304257" w:rsidTr="00304257">
        <w:trPr>
          <w:trHeight w:val="360"/>
        </w:trPr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514BA1" w:rsidRPr="00304257" w:rsidRDefault="00183C5E" w:rsidP="00B02B4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304257">
              <w:rPr>
                <w:rFonts w:asciiTheme="minorHAnsi" w:eastAsia="Times New Roman" w:hAnsiTheme="minorHAnsi"/>
                <w:color w:val="000000"/>
              </w:rPr>
              <w:t>Lighting System in LabVIEW</w:t>
            </w:r>
          </w:p>
        </w:tc>
        <w:tc>
          <w:tcPr>
            <w:tcW w:w="758" w:type="dxa"/>
            <w:shd w:val="clear" w:color="auto" w:fill="auto"/>
            <w:vAlign w:val="bottom"/>
            <w:hideMark/>
          </w:tcPr>
          <w:p w:rsidR="00514BA1" w:rsidRPr="00304257" w:rsidRDefault="00514BA1" w:rsidP="00C4508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514BA1" w:rsidRPr="00304257" w:rsidRDefault="00514BA1" w:rsidP="00C4508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</w:p>
        </w:tc>
      </w:tr>
      <w:tr w:rsidR="00514BA1" w:rsidRPr="00304257" w:rsidTr="00304257">
        <w:trPr>
          <w:trHeight w:val="360"/>
        </w:trPr>
        <w:tc>
          <w:tcPr>
            <w:tcW w:w="72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BA1" w:rsidRPr="00304257" w:rsidRDefault="00950EE8" w:rsidP="00C450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304257">
              <w:rPr>
                <w:rFonts w:asciiTheme="minorHAnsi" w:hAnsiTheme="minorHAnsi" w:cs="Arial"/>
              </w:rPr>
              <w:t>Master Switch turns on:</w:t>
            </w:r>
          </w:p>
        </w:tc>
        <w:tc>
          <w:tcPr>
            <w:tcW w:w="75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BA1" w:rsidRPr="00304257" w:rsidRDefault="00514BA1" w:rsidP="00183C5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95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BA1" w:rsidRPr="00304257" w:rsidRDefault="00514BA1" w:rsidP="00183C5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</w:p>
        </w:tc>
      </w:tr>
      <w:tr w:rsidR="00514BA1" w:rsidRPr="00304257" w:rsidTr="00304257">
        <w:trPr>
          <w:trHeight w:val="360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BA1" w:rsidRPr="00304257" w:rsidRDefault="00950EE8" w:rsidP="00950EE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304257">
              <w:rPr>
                <w:rFonts w:asciiTheme="minorHAnsi" w:eastAsia="Times New Roman" w:hAnsiTheme="minorHAnsi"/>
                <w:color w:val="000000"/>
              </w:rPr>
              <w:t>__________________Light  ON/OFF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BA1" w:rsidRPr="00304257" w:rsidRDefault="00514BA1" w:rsidP="00C4508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304257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BA1" w:rsidRPr="00304257" w:rsidRDefault="00514BA1" w:rsidP="00C4508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304257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514BA1" w:rsidRPr="00304257" w:rsidTr="00304257">
        <w:trPr>
          <w:trHeight w:val="360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BA1" w:rsidRPr="00304257" w:rsidRDefault="00950EE8" w:rsidP="00950EE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304257">
              <w:rPr>
                <w:rFonts w:asciiTheme="minorHAnsi" w:eastAsia="Times New Roman" w:hAnsiTheme="minorHAnsi"/>
                <w:color w:val="000000"/>
              </w:rPr>
              <w:t>__________________Light   ON/OFF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BA1" w:rsidRPr="00304257" w:rsidRDefault="00514BA1" w:rsidP="00C4508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304257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BA1" w:rsidRPr="00304257" w:rsidRDefault="00514BA1" w:rsidP="00C4508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304257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514BA1" w:rsidRPr="00304257" w:rsidTr="00304257">
        <w:trPr>
          <w:trHeight w:val="360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BA1" w:rsidRPr="00304257" w:rsidRDefault="00950EE8" w:rsidP="00950EE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304257">
              <w:rPr>
                <w:rFonts w:asciiTheme="minorHAnsi" w:eastAsia="Times New Roman" w:hAnsiTheme="minorHAnsi"/>
                <w:color w:val="000000"/>
              </w:rPr>
              <w:t>__________________Light  ON/OFF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BA1" w:rsidRPr="00304257" w:rsidRDefault="00514BA1" w:rsidP="00C4508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304257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BA1" w:rsidRPr="00304257" w:rsidRDefault="00514BA1" w:rsidP="00C4508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304257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514BA1" w:rsidRPr="00304257" w:rsidTr="00304257">
        <w:trPr>
          <w:trHeight w:val="360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BA1" w:rsidRPr="00304257" w:rsidRDefault="00950EE8" w:rsidP="00950EE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304257">
              <w:rPr>
                <w:rFonts w:asciiTheme="minorHAnsi" w:eastAsia="Times New Roman" w:hAnsiTheme="minorHAnsi"/>
                <w:color w:val="000000"/>
              </w:rPr>
              <w:t>__________________Light  ON/OFF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BA1" w:rsidRPr="00304257" w:rsidRDefault="00514BA1" w:rsidP="00C4508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304257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BA1" w:rsidRPr="00304257" w:rsidRDefault="00514BA1" w:rsidP="00C4508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304257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183C5E" w:rsidRPr="00304257" w:rsidTr="00304257">
        <w:trPr>
          <w:trHeight w:val="360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5E" w:rsidRPr="00304257" w:rsidRDefault="00950EE8" w:rsidP="00950EE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304257">
              <w:rPr>
                <w:rFonts w:asciiTheme="minorHAnsi" w:eastAsia="Times New Roman" w:hAnsiTheme="minorHAnsi"/>
                <w:color w:val="000000"/>
              </w:rPr>
              <w:t>__________________Light  ON/OFF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C5E" w:rsidRPr="00304257" w:rsidRDefault="00183C5E" w:rsidP="00C4508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304257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C5E" w:rsidRPr="00304257" w:rsidRDefault="00183C5E" w:rsidP="00C4508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304257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183C5E" w:rsidRPr="00304257" w:rsidTr="00304257">
        <w:trPr>
          <w:trHeight w:val="360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5E" w:rsidRPr="00304257" w:rsidRDefault="00950EE8" w:rsidP="00950EE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304257">
              <w:rPr>
                <w:rFonts w:asciiTheme="minorHAnsi" w:eastAsia="Times New Roman" w:hAnsiTheme="minorHAnsi"/>
                <w:color w:val="000000"/>
              </w:rPr>
              <w:t>__________________Light  ON/OFF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C5E" w:rsidRPr="00304257" w:rsidRDefault="00183C5E" w:rsidP="00C4508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304257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C5E" w:rsidRPr="00304257" w:rsidRDefault="00183C5E" w:rsidP="00C4508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304257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183C5E" w:rsidRPr="00304257" w:rsidTr="00304257">
        <w:trPr>
          <w:trHeight w:val="360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5E" w:rsidRPr="00304257" w:rsidRDefault="00950EE8" w:rsidP="00950EE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304257">
              <w:rPr>
                <w:rFonts w:asciiTheme="minorHAnsi" w:eastAsia="Times New Roman" w:hAnsiTheme="minorHAnsi"/>
                <w:color w:val="000000"/>
              </w:rPr>
              <w:t>__________________Light  ON/OFF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C5E" w:rsidRPr="00304257" w:rsidRDefault="00183C5E" w:rsidP="00C4508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304257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C5E" w:rsidRPr="00304257" w:rsidRDefault="00183C5E" w:rsidP="00C4508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304257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183C5E" w:rsidRPr="00304257" w:rsidTr="00304257">
        <w:trPr>
          <w:trHeight w:val="360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5E" w:rsidRPr="00304257" w:rsidRDefault="00950EE8" w:rsidP="00950EE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304257">
              <w:rPr>
                <w:rFonts w:asciiTheme="minorHAnsi" w:eastAsia="Times New Roman" w:hAnsiTheme="minorHAnsi"/>
                <w:color w:val="000000"/>
              </w:rPr>
              <w:t>__________________Light  ON/OFF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C5E" w:rsidRPr="00304257" w:rsidRDefault="00183C5E" w:rsidP="00C4508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304257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C5E" w:rsidRPr="00304257" w:rsidRDefault="00183C5E" w:rsidP="00C4508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304257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183C5E" w:rsidRPr="00304257" w:rsidTr="00304257">
        <w:trPr>
          <w:trHeight w:val="360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5E" w:rsidRPr="00304257" w:rsidRDefault="00950EE8" w:rsidP="00304257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304257">
              <w:rPr>
                <w:rFonts w:asciiTheme="minorHAnsi" w:eastAsia="Times New Roman" w:hAnsiTheme="minorHAnsi"/>
                <w:color w:val="000000"/>
              </w:rPr>
              <w:t xml:space="preserve">Master Switch OFF </w:t>
            </w:r>
            <w:r w:rsidR="003260AA" w:rsidRPr="00304257">
              <w:rPr>
                <w:rFonts w:asciiTheme="minorHAnsi" w:eastAsia="Times New Roman" w:hAnsiTheme="minorHAnsi"/>
                <w:color w:val="000000"/>
              </w:rPr>
              <w:t>,</w:t>
            </w:r>
            <w:r w:rsidRPr="00304257">
              <w:rPr>
                <w:rFonts w:asciiTheme="minorHAnsi" w:eastAsia="Times New Roman" w:hAnsiTheme="minorHAnsi"/>
                <w:color w:val="000000"/>
              </w:rPr>
              <w:t xml:space="preserve"> All lights OFF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C5E" w:rsidRPr="00304257" w:rsidRDefault="00183C5E" w:rsidP="00C4508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304257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C5E" w:rsidRPr="00304257" w:rsidRDefault="00183C5E" w:rsidP="00C4508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304257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183C5E" w:rsidRPr="00304257" w:rsidTr="00304257">
        <w:trPr>
          <w:trHeight w:val="360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5E" w:rsidRPr="00304257" w:rsidRDefault="00950EE8" w:rsidP="00B02B4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304257">
              <w:rPr>
                <w:rFonts w:asciiTheme="minorHAnsi" w:eastAsia="Times New Roman" w:hAnsiTheme="minorHAnsi"/>
                <w:color w:val="000000"/>
              </w:rPr>
              <w:t>AutoCAD drawing floor plan completed</w:t>
            </w:r>
            <w:r w:rsidR="00B02B48" w:rsidRPr="00304257">
              <w:rPr>
                <w:rFonts w:asciiTheme="minorHAnsi" w:eastAsia="Times New Roman" w:hAnsiTheme="minorHAnsi"/>
                <w:color w:val="000000"/>
              </w:rPr>
              <w:t xml:space="preserve"> (1:240 scale)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C5E" w:rsidRPr="00304257" w:rsidRDefault="00183C5E" w:rsidP="00C4508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304257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C5E" w:rsidRPr="00304257" w:rsidRDefault="00183C5E" w:rsidP="00C4508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304257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183C5E" w:rsidRPr="00304257" w:rsidTr="00304257">
        <w:trPr>
          <w:trHeight w:val="360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C5E" w:rsidRPr="00304257" w:rsidRDefault="00950EE8" w:rsidP="00B02B4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304257">
              <w:rPr>
                <w:rFonts w:asciiTheme="minorHAnsi" w:eastAsia="Times New Roman" w:hAnsiTheme="minorHAnsi"/>
                <w:color w:val="000000"/>
              </w:rPr>
              <w:t xml:space="preserve">AutoCAD </w:t>
            </w:r>
            <w:r w:rsidR="00B02B48" w:rsidRPr="00304257">
              <w:rPr>
                <w:rFonts w:asciiTheme="minorHAnsi" w:eastAsia="Times New Roman" w:hAnsiTheme="minorHAnsi"/>
                <w:color w:val="000000"/>
              </w:rPr>
              <w:t>elevation drawings</w:t>
            </w:r>
            <w:r w:rsidRPr="00304257">
              <w:rPr>
                <w:rFonts w:asciiTheme="minorHAnsi" w:eastAsia="Times New Roman" w:hAnsiTheme="minorHAnsi"/>
                <w:color w:val="000000"/>
              </w:rPr>
              <w:t xml:space="preserve"> completed</w:t>
            </w:r>
            <w:r w:rsidR="00B02B48" w:rsidRPr="00304257">
              <w:rPr>
                <w:rFonts w:asciiTheme="minorHAnsi" w:eastAsia="Times New Roman" w:hAnsiTheme="minorHAnsi"/>
                <w:color w:val="000000"/>
              </w:rPr>
              <w:t xml:space="preserve"> (1:240 scale)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3C5E" w:rsidRPr="00304257" w:rsidRDefault="00183C5E" w:rsidP="00C4508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3C5E" w:rsidRPr="00304257" w:rsidRDefault="00183C5E" w:rsidP="00C4508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</w:p>
        </w:tc>
      </w:tr>
      <w:tr w:rsidR="00B02B48" w:rsidRPr="00304257" w:rsidTr="00304257">
        <w:trPr>
          <w:trHeight w:val="360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2B48" w:rsidRPr="00304257" w:rsidRDefault="00B02B48" w:rsidP="00304257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304257">
              <w:rPr>
                <w:rFonts w:asciiTheme="minorHAnsi" w:eastAsia="Times New Roman" w:hAnsiTheme="minorHAnsi"/>
                <w:color w:val="000000"/>
              </w:rPr>
              <w:t>Front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2B48" w:rsidRPr="00304257" w:rsidRDefault="00B02B48" w:rsidP="00526A2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304257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2B48" w:rsidRPr="00304257" w:rsidRDefault="00B02B48" w:rsidP="00526A2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304257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B02B48" w:rsidRPr="00304257" w:rsidTr="00304257">
        <w:trPr>
          <w:trHeight w:val="360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2B48" w:rsidRPr="00304257" w:rsidRDefault="00B02B48" w:rsidP="00304257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304257">
              <w:rPr>
                <w:rFonts w:asciiTheme="minorHAnsi" w:eastAsia="Times New Roman" w:hAnsiTheme="minorHAnsi"/>
                <w:color w:val="000000"/>
              </w:rPr>
              <w:t>Most Detailed Side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2B48" w:rsidRPr="00304257" w:rsidRDefault="00B02B48" w:rsidP="00526A2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304257">
              <w:rPr>
                <w:rFonts w:ascii="Arial" w:eastAsia="Times New Roman" w:hAnsi="Arial" w:cs="Arial"/>
                <w:color w:val="00000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2B48" w:rsidRPr="00304257" w:rsidRDefault="00B02B48" w:rsidP="00526A2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304257">
              <w:rPr>
                <w:rFonts w:ascii="Arial" w:eastAsia="Times New Roman" w:hAnsi="Arial" w:cs="Arial"/>
                <w:color w:val="000000"/>
              </w:rPr>
              <w:t>□</w:t>
            </w:r>
          </w:p>
        </w:tc>
      </w:tr>
      <w:tr w:rsidR="00183C5E" w:rsidRPr="00304257" w:rsidTr="00304257">
        <w:trPr>
          <w:trHeight w:val="360"/>
        </w:trPr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C5E" w:rsidRPr="00304257" w:rsidRDefault="00A20B20" w:rsidP="00950EE8">
            <w:pPr>
              <w:pStyle w:val="ListParagraph"/>
              <w:spacing w:after="0" w:line="240" w:lineRule="auto"/>
              <w:ind w:left="360"/>
              <w:rPr>
                <w:rFonts w:asciiTheme="minorHAnsi" w:eastAsia="Times New Roman" w:hAnsiTheme="minorHAnsi"/>
                <w:color w:val="000000"/>
              </w:rPr>
            </w:pPr>
            <w:r w:rsidRPr="00304257">
              <w:rPr>
                <w:rFonts w:asciiTheme="minorHAnsi" w:hAnsiTheme="minorHAnsi"/>
                <w:noProof/>
              </w:rPr>
              <w:pict>
                <v:roundrect id="_x0000_s1040" style="position:absolute;left:0;text-align:left;margin-left:-16.8pt;margin-top:15.1pt;width:495pt;height:177.65pt;z-index:251669504;mso-position-horizontal-relative:text;mso-position-vertical-relative:text" arcsize="0" strokecolor="#31849b" strokeweight="1.5pt">
                  <v:textbox style="mso-next-textbox:#_x0000_s1040">
                    <w:txbxContent>
                      <w:p w:rsidR="00950EE8" w:rsidRPr="00293C4C" w:rsidRDefault="00950EE8" w:rsidP="00950EE8">
                        <w:pPr>
                          <w:pStyle w:val="Default"/>
                          <w:jc w:val="both"/>
                          <w:rPr>
                            <w:rFonts w:ascii="Calibri" w:hAnsi="Calibri"/>
                          </w:rPr>
                        </w:pPr>
                        <w:r w:rsidRPr="00293C4C">
                          <w:rPr>
                            <w:rFonts w:ascii="Calibri" w:hAnsi="Calibri"/>
                          </w:rPr>
                          <w:t>Based upon the completion of the first phase of Construction and the results of the Component Test, this project is approved to continue for further development.</w:t>
                        </w:r>
                      </w:p>
                      <w:p w:rsidR="00950EE8" w:rsidRPr="00293C4C" w:rsidRDefault="00950EE8" w:rsidP="00950EE8">
                        <w:pPr>
                          <w:pStyle w:val="Default"/>
                          <w:jc w:val="both"/>
                          <w:rPr>
                            <w:rFonts w:ascii="Calibri" w:hAnsi="Calibri"/>
                          </w:rPr>
                        </w:pPr>
                      </w:p>
                      <w:tbl>
                        <w:tblPr>
                          <w:tblW w:w="7415" w:type="pct"/>
                          <w:tblLayout w:type="fixed"/>
                          <w:tblLook w:val="01E0"/>
                        </w:tblPr>
                        <w:tblGrid>
                          <w:gridCol w:w="3223"/>
                          <w:gridCol w:w="3242"/>
                          <w:gridCol w:w="3143"/>
                          <w:gridCol w:w="4945"/>
                        </w:tblGrid>
                        <w:tr w:rsidR="00950EE8" w:rsidRPr="009D67AA" w:rsidTr="00B6508F">
                          <w:trPr>
                            <w:gridAfter w:val="1"/>
                            <w:wAfter w:w="1699" w:type="pct"/>
                            <w:trHeight w:val="288"/>
                          </w:trPr>
                          <w:tc>
                            <w:tcPr>
                              <w:tcW w:w="1107" w:type="pct"/>
                              <w:tcBorders>
                                <w:bottom w:val="single" w:sz="2" w:space="0" w:color="95B3D7"/>
                              </w:tcBorders>
                            </w:tcPr>
                            <w:p w:rsidR="00950EE8" w:rsidRPr="009D67AA" w:rsidRDefault="00950EE8" w:rsidP="00BC5A34">
                              <w:pPr>
                                <w:spacing w:after="0" w:line="240" w:lineRule="auto"/>
                                <w:rPr>
                                  <w:rFonts w:ascii="Century Gothic" w:eastAsia="Times New Roman" w:hAnsi="Century Gothic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94" w:type="pct"/>
                              <w:gridSpan w:val="2"/>
                              <w:tcBorders>
                                <w:bottom w:val="single" w:sz="2" w:space="0" w:color="95B3D7"/>
                              </w:tcBorders>
                            </w:tcPr>
                            <w:p w:rsidR="00950EE8" w:rsidRPr="009D67AA" w:rsidRDefault="00950EE8" w:rsidP="00BC5A34">
                              <w:pPr>
                                <w:spacing w:after="0" w:line="240" w:lineRule="auto"/>
                                <w:rPr>
                                  <w:rFonts w:ascii="Century Gothic" w:eastAsia="Times New Roman" w:hAnsi="Century Gothic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50EE8" w:rsidRPr="00217C5C" w:rsidTr="00B6508F">
                          <w:trPr>
                            <w:gridAfter w:val="1"/>
                            <w:wAfter w:w="1699" w:type="pct"/>
                            <w:trHeight w:val="504"/>
                          </w:trPr>
                          <w:tc>
                            <w:tcPr>
                              <w:tcW w:w="2221" w:type="pct"/>
                              <w:gridSpan w:val="2"/>
                              <w:tcBorders>
                                <w:top w:val="single" w:sz="2" w:space="0" w:color="95B3D7"/>
                                <w:bottom w:val="single" w:sz="2" w:space="0" w:color="95B3D7"/>
                              </w:tcBorders>
                            </w:tcPr>
                            <w:p w:rsidR="00950EE8" w:rsidRPr="00293C4C" w:rsidRDefault="00C14532" w:rsidP="00BC5A34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Team Member</w:t>
                              </w:r>
                            </w:p>
                          </w:tc>
                          <w:tc>
                            <w:tcPr>
                              <w:tcW w:w="1080" w:type="pct"/>
                              <w:tcBorders>
                                <w:top w:val="single" w:sz="2" w:space="0" w:color="95B3D7"/>
                                <w:bottom w:val="single" w:sz="2" w:space="0" w:color="95B3D7"/>
                              </w:tcBorders>
                            </w:tcPr>
                            <w:p w:rsidR="00950EE8" w:rsidRPr="00293C4C" w:rsidRDefault="00950EE8" w:rsidP="00BC5A34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293C4C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Date</w:t>
                              </w:r>
                            </w:p>
                            <w:p w:rsidR="00950EE8" w:rsidRPr="00293C4C" w:rsidRDefault="00950EE8" w:rsidP="00BC5A34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950EE8" w:rsidRPr="00217C5C" w:rsidTr="00B6508F">
                          <w:trPr>
                            <w:gridAfter w:val="1"/>
                            <w:wAfter w:w="1699" w:type="pct"/>
                            <w:trHeight w:val="504"/>
                          </w:trPr>
                          <w:tc>
                            <w:tcPr>
                              <w:tcW w:w="2221" w:type="pct"/>
                              <w:gridSpan w:val="2"/>
                              <w:tcBorders>
                                <w:top w:val="single" w:sz="2" w:space="0" w:color="95B3D7"/>
                                <w:bottom w:val="single" w:sz="2" w:space="0" w:color="95B3D7"/>
                              </w:tcBorders>
                            </w:tcPr>
                            <w:p w:rsidR="00950EE8" w:rsidRPr="00293C4C" w:rsidRDefault="00C14532" w:rsidP="00BC5A34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Team Member</w:t>
                              </w:r>
                            </w:p>
                          </w:tc>
                          <w:tc>
                            <w:tcPr>
                              <w:tcW w:w="1080" w:type="pct"/>
                              <w:tcBorders>
                                <w:top w:val="single" w:sz="2" w:space="0" w:color="95B3D7"/>
                                <w:bottom w:val="single" w:sz="2" w:space="0" w:color="95B3D7"/>
                              </w:tcBorders>
                            </w:tcPr>
                            <w:p w:rsidR="00950EE8" w:rsidRPr="00293C4C" w:rsidRDefault="00950EE8" w:rsidP="00BC5A34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293C4C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Date</w:t>
                              </w:r>
                            </w:p>
                            <w:p w:rsidR="00950EE8" w:rsidRPr="00293C4C" w:rsidRDefault="00950EE8" w:rsidP="00BC5A34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950EE8" w:rsidRPr="00217C5C" w:rsidTr="00B6508F">
                          <w:trPr>
                            <w:trHeight w:val="504"/>
                          </w:trPr>
                          <w:tc>
                            <w:tcPr>
                              <w:tcW w:w="2221" w:type="pct"/>
                              <w:gridSpan w:val="2"/>
                              <w:tcBorders>
                                <w:top w:val="single" w:sz="2" w:space="0" w:color="95B3D7"/>
                              </w:tcBorders>
                            </w:tcPr>
                            <w:p w:rsidR="00950EE8" w:rsidRPr="00293C4C" w:rsidRDefault="00C14532" w:rsidP="00BC5A34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Team Member</w:t>
                              </w:r>
                            </w:p>
                          </w:tc>
                          <w:tc>
                            <w:tcPr>
                              <w:tcW w:w="1080" w:type="pct"/>
                              <w:tcBorders>
                                <w:top w:val="single" w:sz="2" w:space="0" w:color="95B3D7"/>
                              </w:tcBorders>
                            </w:tcPr>
                            <w:p w:rsidR="00950EE8" w:rsidRPr="00293C4C" w:rsidRDefault="00950EE8" w:rsidP="00BC5A34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293C4C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Date</w:t>
                              </w:r>
                            </w:p>
                            <w:p w:rsidR="00950EE8" w:rsidRPr="00293C4C" w:rsidRDefault="00950EE8" w:rsidP="00BC5A34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99" w:type="pct"/>
                            </w:tcPr>
                            <w:p w:rsidR="00950EE8" w:rsidRPr="00293C4C" w:rsidRDefault="00950EE8" w:rsidP="00BC5A34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950EE8" w:rsidRPr="00217C5C" w:rsidTr="00B6508F">
                          <w:trPr>
                            <w:trHeight w:val="504"/>
                          </w:trPr>
                          <w:tc>
                            <w:tcPr>
                              <w:tcW w:w="2221" w:type="pct"/>
                              <w:gridSpan w:val="2"/>
                              <w:tcBorders>
                                <w:top w:val="single" w:sz="2" w:space="0" w:color="95B3D7"/>
                              </w:tcBorders>
                            </w:tcPr>
                            <w:p w:rsidR="00950EE8" w:rsidRPr="00293C4C" w:rsidRDefault="00950EE8" w:rsidP="00BC5A34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293C4C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Commissioned by</w:t>
                              </w:r>
                            </w:p>
                          </w:tc>
                          <w:tc>
                            <w:tcPr>
                              <w:tcW w:w="1080" w:type="pct"/>
                              <w:tcBorders>
                                <w:top w:val="single" w:sz="2" w:space="0" w:color="95B3D7"/>
                              </w:tcBorders>
                            </w:tcPr>
                            <w:p w:rsidR="00950EE8" w:rsidRPr="00293C4C" w:rsidRDefault="00950EE8" w:rsidP="00BC5A34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293C4C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Date</w:t>
                              </w:r>
                            </w:p>
                          </w:tc>
                          <w:tc>
                            <w:tcPr>
                              <w:tcW w:w="1699" w:type="pct"/>
                            </w:tcPr>
                            <w:p w:rsidR="00950EE8" w:rsidRPr="00293C4C" w:rsidRDefault="00950EE8" w:rsidP="00BC5A34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50EE8" w:rsidRDefault="00950EE8" w:rsidP="00950EE8"/>
                      <w:p w:rsidR="00950EE8" w:rsidRDefault="00950EE8" w:rsidP="00950EE8"/>
                    </w:txbxContent>
                  </v:textbox>
                </v:roundrect>
              </w:pic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3C5E" w:rsidRPr="00304257" w:rsidRDefault="00183C5E" w:rsidP="00C4508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3C5E" w:rsidRPr="00304257" w:rsidRDefault="00183C5E" w:rsidP="00C4508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</w:p>
        </w:tc>
      </w:tr>
    </w:tbl>
    <w:p w:rsidR="00B6508F" w:rsidRDefault="00B6508F" w:rsidP="00D21E13"/>
    <w:p w:rsidR="00D21E13" w:rsidRPr="00D21E13" w:rsidRDefault="00D21E13" w:rsidP="00D21E13"/>
    <w:p w:rsidR="00D21E13" w:rsidRPr="00D21E13" w:rsidRDefault="00D21E13" w:rsidP="00D21E13"/>
    <w:p w:rsidR="00D21E13" w:rsidRDefault="00D21E13" w:rsidP="00D21E13"/>
    <w:p w:rsidR="00865689" w:rsidRDefault="00865689" w:rsidP="00D21E13"/>
    <w:p w:rsidR="00D21E13" w:rsidRDefault="00D21E13" w:rsidP="00D21E13"/>
    <w:p w:rsidR="00D21E13" w:rsidRDefault="00D21E13" w:rsidP="00D21E13"/>
    <w:sectPr w:rsidR="00D21E13" w:rsidSect="008F13C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6F6" w:rsidRDefault="005A66F6" w:rsidP="000A75B5">
      <w:pPr>
        <w:spacing w:after="0" w:line="240" w:lineRule="auto"/>
      </w:pPr>
      <w:r>
        <w:separator/>
      </w:r>
    </w:p>
  </w:endnote>
  <w:endnote w:type="continuationSeparator" w:id="1">
    <w:p w:rsidR="005A66F6" w:rsidRDefault="005A66F6" w:rsidP="000A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257" w:rsidRDefault="00304257">
    <w:pPr>
      <w:pStyle w:val="Footer"/>
    </w:pPr>
    <w:r>
      <w:t>Supermarket Component Testing Form</w:t>
    </w:r>
  </w:p>
  <w:p w:rsidR="00304257" w:rsidRDefault="00304257">
    <w:pPr>
      <w:pStyle w:val="Footer"/>
    </w:pPr>
    <w:r>
      <w:t>Revised: 10/01/09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6F6" w:rsidRDefault="005A66F6" w:rsidP="000A75B5">
      <w:pPr>
        <w:spacing w:after="0" w:line="240" w:lineRule="auto"/>
      </w:pPr>
      <w:r>
        <w:separator/>
      </w:r>
    </w:p>
  </w:footnote>
  <w:footnote w:type="continuationSeparator" w:id="1">
    <w:p w:rsidR="005A66F6" w:rsidRDefault="005A66F6" w:rsidP="000A7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7E2A"/>
    <w:multiLevelType w:val="hybridMultilevel"/>
    <w:tmpl w:val="95707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9F6CB4"/>
    <w:multiLevelType w:val="hybridMultilevel"/>
    <w:tmpl w:val="8C2292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1F45A8"/>
    <w:multiLevelType w:val="hybridMultilevel"/>
    <w:tmpl w:val="C1FC83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rawingGridVerticalSpacing w:val="18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2D5"/>
    <w:rsid w:val="00013B0C"/>
    <w:rsid w:val="000A75B5"/>
    <w:rsid w:val="000E2DD2"/>
    <w:rsid w:val="001074BC"/>
    <w:rsid w:val="00183C5E"/>
    <w:rsid w:val="00201D4B"/>
    <w:rsid w:val="00217C5C"/>
    <w:rsid w:val="002A780F"/>
    <w:rsid w:val="002D765A"/>
    <w:rsid w:val="002E0FA5"/>
    <w:rsid w:val="00304257"/>
    <w:rsid w:val="00307425"/>
    <w:rsid w:val="003260AA"/>
    <w:rsid w:val="003744E5"/>
    <w:rsid w:val="00421037"/>
    <w:rsid w:val="004243F4"/>
    <w:rsid w:val="004E6CD5"/>
    <w:rsid w:val="0050181D"/>
    <w:rsid w:val="005072BA"/>
    <w:rsid w:val="00514BA1"/>
    <w:rsid w:val="005A66F6"/>
    <w:rsid w:val="006A5316"/>
    <w:rsid w:val="006B42D5"/>
    <w:rsid w:val="00702685"/>
    <w:rsid w:val="00865689"/>
    <w:rsid w:val="008E12BC"/>
    <w:rsid w:val="008F13C9"/>
    <w:rsid w:val="0090795D"/>
    <w:rsid w:val="00937DB2"/>
    <w:rsid w:val="00946D2E"/>
    <w:rsid w:val="00950EE8"/>
    <w:rsid w:val="009A157D"/>
    <w:rsid w:val="009D0425"/>
    <w:rsid w:val="009D67AA"/>
    <w:rsid w:val="00A20B20"/>
    <w:rsid w:val="00A254F7"/>
    <w:rsid w:val="00A719EB"/>
    <w:rsid w:val="00AC6F9B"/>
    <w:rsid w:val="00B02B48"/>
    <w:rsid w:val="00B5146B"/>
    <w:rsid w:val="00B6508F"/>
    <w:rsid w:val="00BA31C5"/>
    <w:rsid w:val="00BC7DA4"/>
    <w:rsid w:val="00BF5A21"/>
    <w:rsid w:val="00C14532"/>
    <w:rsid w:val="00CD300F"/>
    <w:rsid w:val="00D21E13"/>
    <w:rsid w:val="00DC5CF0"/>
    <w:rsid w:val="00E06D1A"/>
    <w:rsid w:val="00E264B0"/>
    <w:rsid w:val="00E9694F"/>
    <w:rsid w:val="00ED0866"/>
    <w:rsid w:val="00ED2258"/>
    <w:rsid w:val="00ED5BBE"/>
    <w:rsid w:val="00F2459F"/>
    <w:rsid w:val="00F640AE"/>
    <w:rsid w:val="00FA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2D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B0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2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13B0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013B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A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5B5"/>
  </w:style>
  <w:style w:type="paragraph" w:styleId="Footer">
    <w:name w:val="footer"/>
    <w:basedOn w:val="Normal"/>
    <w:link w:val="FooterChar"/>
    <w:uiPriority w:val="99"/>
    <w:unhideWhenUsed/>
    <w:rsid w:val="000A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5B5"/>
  </w:style>
  <w:style w:type="table" w:customStyle="1" w:styleId="TableGrid1">
    <w:name w:val="Table Grid1"/>
    <w:basedOn w:val="TableNormal"/>
    <w:next w:val="TableGrid"/>
    <w:rsid w:val="002D765A"/>
    <w:rPr>
      <w:rFonts w:ascii="Century Gothic" w:eastAsia="Times New Roman" w:hAnsi="Century Goth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4B0"/>
    <w:pPr>
      <w:ind w:left="720"/>
      <w:contextualSpacing/>
    </w:pPr>
  </w:style>
  <w:style w:type="paragraph" w:customStyle="1" w:styleId="Default">
    <w:name w:val="Default"/>
    <w:rsid w:val="00950E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pvolma</dc:creator>
  <cp:keywords/>
  <dc:description/>
  <cp:lastModifiedBy>Luke</cp:lastModifiedBy>
  <cp:revision>8</cp:revision>
  <cp:lastPrinted>2007-09-13T20:48:00Z</cp:lastPrinted>
  <dcterms:created xsi:type="dcterms:W3CDTF">2007-09-13T21:37:00Z</dcterms:created>
  <dcterms:modified xsi:type="dcterms:W3CDTF">2009-10-01T06:14:00Z</dcterms:modified>
</cp:coreProperties>
</file>